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B2FA2" w14:textId="77777777" w:rsidR="00CF27CB" w:rsidRDefault="00CF27CB" w:rsidP="00C4034C">
      <w:pPr>
        <w:ind w:firstLineChars="0" w:firstLine="0"/>
      </w:pPr>
      <w:r>
        <w:rPr>
          <w:rFonts w:hint="eastAsia"/>
          <w:noProof/>
        </w:rPr>
        <w:drawing>
          <wp:inline distT="0" distB="0" distL="0" distR="0" wp14:anchorId="5294A6B2" wp14:editId="57DBC4D5">
            <wp:extent cx="5274310" cy="2262505"/>
            <wp:effectExtent l="0" t="0" r="2540" b="4445"/>
            <wp:docPr id="13425069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506909" name="图片 134250690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112B4" w14:textId="05C2D0B3" w:rsidR="00CF27CB" w:rsidRPr="00CF27CB" w:rsidRDefault="00CF27CB" w:rsidP="00BB47E6">
      <w:pPr>
        <w:ind w:firstLineChars="0" w:firstLine="0"/>
        <w:jc w:val="center"/>
        <w:rPr>
          <w:rFonts w:ascii="Calibri" w:hAnsi="Calibri" w:cs="Calibri"/>
        </w:rPr>
      </w:pPr>
      <w:r w:rsidRPr="00804452">
        <w:rPr>
          <w:rFonts w:ascii="Calibri" w:hAnsi="Calibri" w:cs="Calibri"/>
          <w:b/>
          <w:bCs/>
        </w:rPr>
        <w:t>S-Figure 1</w:t>
      </w:r>
      <w:r w:rsidRPr="00CF27CB">
        <w:rPr>
          <w:rFonts w:ascii="Calibri" w:hAnsi="Calibri" w:cs="Calibri"/>
        </w:rPr>
        <w:t xml:space="preserve"> </w:t>
      </w:r>
      <w:bookmarkStart w:id="0" w:name="OLE_LINK15"/>
      <w:r>
        <w:rPr>
          <w:rFonts w:ascii="Calibri" w:hAnsi="Calibri" w:cs="Calibri"/>
        </w:rPr>
        <w:t>TIC</w:t>
      </w:r>
      <w:r w:rsidRPr="00CF27CB">
        <w:rPr>
          <w:rFonts w:ascii="Calibri" w:hAnsi="Calibri" w:cs="Calibri"/>
        </w:rPr>
        <w:t xml:space="preserve"> of bile acid quantification</w:t>
      </w:r>
      <w:bookmarkEnd w:id="0"/>
      <w:r w:rsidRPr="00CF27CB">
        <w:rPr>
          <w:rFonts w:ascii="Calibri" w:hAnsi="Calibri" w:cs="Calibri"/>
        </w:rPr>
        <w:t>. A: standard; B: serum sample</w:t>
      </w:r>
    </w:p>
    <w:p w14:paraId="06D95734" w14:textId="7FF298C1" w:rsidR="009C1AA6" w:rsidRDefault="00CF27CB" w:rsidP="00C4034C">
      <w:pPr>
        <w:ind w:firstLineChars="0" w:firstLine="0"/>
      </w:pPr>
      <w:r>
        <w:rPr>
          <w:rFonts w:hint="eastAsia"/>
          <w:noProof/>
        </w:rPr>
        <w:lastRenderedPageBreak/>
        <w:drawing>
          <wp:inline distT="0" distB="0" distL="0" distR="0" wp14:anchorId="228D76F1" wp14:editId="19D4489E">
            <wp:extent cx="5274310" cy="6336030"/>
            <wp:effectExtent l="0" t="0" r="2540" b="7620"/>
            <wp:docPr id="14458290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829033" name="图片 144582903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36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A094C" w14:textId="33634A16" w:rsidR="00CF27CB" w:rsidRPr="00CF27CB" w:rsidRDefault="00CF27CB" w:rsidP="00BB47E6">
      <w:pPr>
        <w:ind w:firstLineChars="0" w:firstLine="0"/>
        <w:jc w:val="center"/>
        <w:rPr>
          <w:rFonts w:ascii="Calibri" w:hAnsi="Calibri" w:cs="Calibri"/>
        </w:rPr>
      </w:pPr>
      <w:r w:rsidRPr="00804452">
        <w:rPr>
          <w:rFonts w:ascii="Calibri" w:hAnsi="Calibri" w:cs="Calibri"/>
          <w:b/>
          <w:bCs/>
        </w:rPr>
        <w:t xml:space="preserve">S-Figure </w:t>
      </w:r>
      <w:r w:rsidR="00804452" w:rsidRPr="00804452">
        <w:rPr>
          <w:rFonts w:ascii="Calibri" w:hAnsi="Calibri" w:cs="Calibri"/>
          <w:b/>
          <w:bCs/>
        </w:rPr>
        <w:t>2</w:t>
      </w:r>
      <w:r w:rsidRPr="00CF27CB">
        <w:rPr>
          <w:rFonts w:ascii="Calibri" w:hAnsi="Calibri" w:cs="Calibri"/>
        </w:rPr>
        <w:t xml:space="preserve"> MRM map of bile acid quantification</w:t>
      </w:r>
      <w:r>
        <w:rPr>
          <w:rFonts w:ascii="Calibri" w:hAnsi="Calibri" w:cs="Calibri"/>
        </w:rPr>
        <w:t xml:space="preserve"> in sample</w:t>
      </w:r>
      <w:r w:rsidRPr="00CF27CB">
        <w:rPr>
          <w:rFonts w:ascii="Calibri" w:hAnsi="Calibri" w:cs="Calibri"/>
        </w:rPr>
        <w:t xml:space="preserve">. A: </w:t>
      </w:r>
      <w:r>
        <w:rPr>
          <w:rFonts w:ascii="Calibri" w:hAnsi="Calibri" w:cs="Calibri"/>
        </w:rPr>
        <w:t>CA</w:t>
      </w:r>
      <w:r w:rsidRPr="00CF27CB">
        <w:rPr>
          <w:rFonts w:ascii="Calibri" w:hAnsi="Calibri" w:cs="Calibri"/>
        </w:rPr>
        <w:t xml:space="preserve">; B: </w:t>
      </w:r>
      <w:r>
        <w:rPr>
          <w:rFonts w:ascii="Calibri" w:hAnsi="Calibri" w:cs="Calibri"/>
        </w:rPr>
        <w:t>DCA; C: TCA; D: TCDCA; E: TDCA; F: UDCA</w:t>
      </w:r>
    </w:p>
    <w:p w14:paraId="2C3B0715" w14:textId="77777777" w:rsidR="000A71FC" w:rsidRDefault="000A71FC" w:rsidP="00C4034C">
      <w:pPr>
        <w:ind w:firstLineChars="0" w:firstLine="0"/>
        <w:sectPr w:rsidR="000A71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25E11B4" w14:textId="25C3AE26" w:rsidR="00CF27CB" w:rsidRPr="00ED4F0C" w:rsidRDefault="00ED4F0C" w:rsidP="00BB47E6">
      <w:pPr>
        <w:ind w:firstLineChars="0" w:firstLine="0"/>
        <w:jc w:val="center"/>
        <w:rPr>
          <w:rFonts w:ascii="Calibri" w:hAnsi="Calibri" w:cs="Calibri"/>
        </w:rPr>
      </w:pPr>
      <w:r w:rsidRPr="00ED4F0C">
        <w:rPr>
          <w:rFonts w:ascii="Calibri" w:hAnsi="Calibri" w:cs="Calibri"/>
          <w:b/>
          <w:bCs/>
        </w:rPr>
        <w:lastRenderedPageBreak/>
        <w:t xml:space="preserve">S-Table 1 </w:t>
      </w:r>
      <w:r w:rsidR="00BB47E6" w:rsidRPr="00BB47E6">
        <w:rPr>
          <w:rFonts w:ascii="Calibri" w:hAnsi="Calibri" w:cs="Calibri"/>
        </w:rPr>
        <w:t>Original data of standard curve and linear range</w:t>
      </w:r>
      <w:r w:rsidR="0033603B">
        <w:rPr>
          <w:rFonts w:ascii="Calibri" w:hAnsi="Calibri" w:cs="Calibri"/>
        </w:rPr>
        <w:t xml:space="preserve"> (</w:t>
      </w:r>
      <w:r w:rsidR="0033603B" w:rsidRPr="0033603B">
        <w:rPr>
          <w:rFonts w:ascii="Calibri" w:hAnsi="Calibri" w:cs="Calibri"/>
        </w:rPr>
        <w:t xml:space="preserve">Select data from </w:t>
      </w:r>
      <w:r w:rsidR="0033603B">
        <w:rPr>
          <w:rFonts w:ascii="Calibri" w:hAnsi="Calibri" w:cs="Calibri"/>
        </w:rPr>
        <w:t>BH+KB</w:t>
      </w:r>
      <w:r w:rsidR="0033603B" w:rsidRPr="0033603B">
        <w:rPr>
          <w:rFonts w:ascii="Calibri" w:hAnsi="Calibri" w:cs="Calibri"/>
        </w:rPr>
        <w:t xml:space="preserve">04 to </w:t>
      </w:r>
      <w:r w:rsidR="0033603B">
        <w:rPr>
          <w:rFonts w:ascii="Calibri" w:hAnsi="Calibri" w:cs="Calibri"/>
        </w:rPr>
        <w:t>BH+KB</w:t>
      </w:r>
      <w:r w:rsidR="0033603B" w:rsidRPr="0033603B">
        <w:rPr>
          <w:rFonts w:ascii="Calibri" w:hAnsi="Calibri" w:cs="Calibri"/>
        </w:rPr>
        <w:t>12 as the standard curve</w:t>
      </w:r>
      <w:r w:rsidR="0033603B">
        <w:rPr>
          <w:rFonts w:ascii="Calibri" w:hAnsi="Calibri" w:cs="Calibri"/>
        </w:rPr>
        <w:t>)</w:t>
      </w:r>
    </w:p>
    <w:tbl>
      <w:tblPr>
        <w:tblStyle w:val="aff5"/>
        <w:tblW w:w="0" w:type="auto"/>
        <w:jc w:val="center"/>
        <w:tblBorders>
          <w:top w:val="single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1440"/>
        <w:gridCol w:w="1360"/>
        <w:gridCol w:w="1360"/>
        <w:gridCol w:w="1360"/>
        <w:gridCol w:w="1420"/>
        <w:gridCol w:w="1220"/>
        <w:gridCol w:w="1320"/>
      </w:tblGrid>
      <w:tr w:rsidR="006E3928" w:rsidRPr="006E3928" w14:paraId="71E8BF8A" w14:textId="77777777" w:rsidTr="006E3928">
        <w:trPr>
          <w:trHeight w:val="285"/>
          <w:jc w:val="center"/>
        </w:trPr>
        <w:tc>
          <w:tcPr>
            <w:tcW w:w="108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14:paraId="2B825CBF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14:paraId="432CDF75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14:paraId="2B855DB4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CA</w:t>
            </w:r>
          </w:p>
        </w:tc>
        <w:tc>
          <w:tcPr>
            <w:tcW w:w="136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14:paraId="36687FD5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DCA</w:t>
            </w:r>
          </w:p>
        </w:tc>
        <w:tc>
          <w:tcPr>
            <w:tcW w:w="136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14:paraId="61FCE61E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TCA</w:t>
            </w:r>
          </w:p>
        </w:tc>
        <w:tc>
          <w:tcPr>
            <w:tcW w:w="136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14:paraId="3E1501A3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TCDCA</w:t>
            </w:r>
          </w:p>
        </w:tc>
        <w:tc>
          <w:tcPr>
            <w:tcW w:w="142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14:paraId="46ECA3E7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TDCA</w:t>
            </w:r>
          </w:p>
        </w:tc>
        <w:tc>
          <w:tcPr>
            <w:tcW w:w="122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14:paraId="7F58BF03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UDCA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14:paraId="0AA4DE17" w14:textId="55DF87B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E218D9">
              <w:rPr>
                <w:rFonts w:ascii="Calibri" w:hAnsi="Calibri" w:cs="Calibri"/>
              </w:rPr>
              <w:t>internal standard</w:t>
            </w:r>
          </w:p>
        </w:tc>
      </w:tr>
      <w:tr w:rsidR="006E3928" w:rsidRPr="006E3928" w14:paraId="6BE6DACA" w14:textId="77777777" w:rsidTr="006E3928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</w:tcBorders>
            <w:noWrap/>
            <w:vAlign w:val="center"/>
            <w:hideMark/>
          </w:tcPr>
          <w:p w14:paraId="09091144" w14:textId="7B66A443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  <w:r w:rsidRPr="006E3928">
              <w:rPr>
                <w:rFonts w:ascii="Calibri" w:hAnsi="Calibri" w:cs="Calibri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BE80232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EA8FD3F" w14:textId="62F3915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59185.15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40845DC" w14:textId="351C8A6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61856.33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C6CD8F3" w14:textId="22F687A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113164.73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6CB9574" w14:textId="66BF03A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131623.13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B315F4E" w14:textId="48FB424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65243.45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021F6DA" w14:textId="6A29A0B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35224.12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3207AF8F" w14:textId="5A08466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78.18</w:t>
            </w:r>
          </w:p>
        </w:tc>
      </w:tr>
      <w:tr w:rsidR="006E3928" w:rsidRPr="006E3928" w14:paraId="2383EC91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12645772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2E7B5ECC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</w:t>
            </w:r>
          </w:p>
        </w:tc>
        <w:tc>
          <w:tcPr>
            <w:tcW w:w="1440" w:type="dxa"/>
            <w:noWrap/>
            <w:vAlign w:val="center"/>
            <w:hideMark/>
          </w:tcPr>
          <w:p w14:paraId="4DF07C4B" w14:textId="0A82C6A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59984.26</w:t>
            </w:r>
          </w:p>
        </w:tc>
        <w:tc>
          <w:tcPr>
            <w:tcW w:w="1360" w:type="dxa"/>
            <w:noWrap/>
            <w:vAlign w:val="center"/>
            <w:hideMark/>
          </w:tcPr>
          <w:p w14:paraId="1DDD2E54" w14:textId="560B9C3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60973.33</w:t>
            </w:r>
          </w:p>
        </w:tc>
        <w:tc>
          <w:tcPr>
            <w:tcW w:w="1360" w:type="dxa"/>
            <w:noWrap/>
            <w:vAlign w:val="center"/>
            <w:hideMark/>
          </w:tcPr>
          <w:p w14:paraId="49470144" w14:textId="167559A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114259.11</w:t>
            </w:r>
          </w:p>
        </w:tc>
        <w:tc>
          <w:tcPr>
            <w:tcW w:w="1360" w:type="dxa"/>
            <w:noWrap/>
            <w:vAlign w:val="center"/>
            <w:hideMark/>
          </w:tcPr>
          <w:p w14:paraId="440862BF" w14:textId="2EFE1E4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130468.19</w:t>
            </w:r>
          </w:p>
        </w:tc>
        <w:tc>
          <w:tcPr>
            <w:tcW w:w="1420" w:type="dxa"/>
            <w:noWrap/>
            <w:vAlign w:val="center"/>
            <w:hideMark/>
          </w:tcPr>
          <w:p w14:paraId="10C11973" w14:textId="65DD9C15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68046.57</w:t>
            </w:r>
          </w:p>
        </w:tc>
        <w:tc>
          <w:tcPr>
            <w:tcW w:w="1220" w:type="dxa"/>
            <w:noWrap/>
            <w:vAlign w:val="center"/>
            <w:hideMark/>
          </w:tcPr>
          <w:p w14:paraId="5AF9FF02" w14:textId="01B9B43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34565.22</w:t>
            </w:r>
          </w:p>
        </w:tc>
        <w:tc>
          <w:tcPr>
            <w:tcW w:w="1320" w:type="dxa"/>
            <w:noWrap/>
            <w:vAlign w:val="center"/>
            <w:hideMark/>
          </w:tcPr>
          <w:p w14:paraId="43B8CC57" w14:textId="4C443D2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72.77</w:t>
            </w:r>
          </w:p>
        </w:tc>
      </w:tr>
      <w:tr w:rsidR="006E3928" w:rsidRPr="006E3928" w14:paraId="4FB0F940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17172AAE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6ECD0AEF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</w:t>
            </w:r>
          </w:p>
        </w:tc>
        <w:tc>
          <w:tcPr>
            <w:tcW w:w="1440" w:type="dxa"/>
            <w:noWrap/>
            <w:vAlign w:val="center"/>
            <w:hideMark/>
          </w:tcPr>
          <w:p w14:paraId="4B2955BB" w14:textId="70EA2B4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59761.31</w:t>
            </w:r>
          </w:p>
        </w:tc>
        <w:tc>
          <w:tcPr>
            <w:tcW w:w="1360" w:type="dxa"/>
            <w:noWrap/>
            <w:vAlign w:val="center"/>
            <w:hideMark/>
          </w:tcPr>
          <w:p w14:paraId="0BCAB7C9" w14:textId="628C13A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60738.66</w:t>
            </w:r>
          </w:p>
        </w:tc>
        <w:tc>
          <w:tcPr>
            <w:tcW w:w="1360" w:type="dxa"/>
            <w:noWrap/>
            <w:vAlign w:val="center"/>
            <w:hideMark/>
          </w:tcPr>
          <w:p w14:paraId="7AF94D1E" w14:textId="32DB7A23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114885.42</w:t>
            </w:r>
          </w:p>
        </w:tc>
        <w:tc>
          <w:tcPr>
            <w:tcW w:w="1360" w:type="dxa"/>
            <w:noWrap/>
            <w:vAlign w:val="center"/>
            <w:hideMark/>
          </w:tcPr>
          <w:p w14:paraId="49107374" w14:textId="28E9639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130676.87</w:t>
            </w:r>
          </w:p>
        </w:tc>
        <w:tc>
          <w:tcPr>
            <w:tcW w:w="1420" w:type="dxa"/>
            <w:noWrap/>
            <w:vAlign w:val="center"/>
            <w:hideMark/>
          </w:tcPr>
          <w:p w14:paraId="172A1737" w14:textId="1C9E474A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77588.33</w:t>
            </w:r>
          </w:p>
        </w:tc>
        <w:tc>
          <w:tcPr>
            <w:tcW w:w="1220" w:type="dxa"/>
            <w:noWrap/>
            <w:vAlign w:val="center"/>
            <w:hideMark/>
          </w:tcPr>
          <w:p w14:paraId="44C945F0" w14:textId="7F21948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35107.00</w:t>
            </w:r>
          </w:p>
        </w:tc>
        <w:tc>
          <w:tcPr>
            <w:tcW w:w="1320" w:type="dxa"/>
            <w:noWrap/>
            <w:vAlign w:val="center"/>
            <w:hideMark/>
          </w:tcPr>
          <w:p w14:paraId="788CE16D" w14:textId="464C1D8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72.29</w:t>
            </w:r>
          </w:p>
        </w:tc>
      </w:tr>
      <w:tr w:rsidR="006E3928" w:rsidRPr="006E3928" w14:paraId="6626A1D9" w14:textId="77777777" w:rsidTr="006E3928">
        <w:trPr>
          <w:trHeight w:val="285"/>
          <w:jc w:val="center"/>
        </w:trPr>
        <w:tc>
          <w:tcPr>
            <w:tcW w:w="1080" w:type="dxa"/>
            <w:noWrap/>
            <w:vAlign w:val="center"/>
            <w:hideMark/>
          </w:tcPr>
          <w:p w14:paraId="5356E065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46EB5BDB" w14:textId="4A83656B" w:rsidR="006E3928" w:rsidRPr="006E3928" w:rsidRDefault="00C71CE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m</w:t>
            </w:r>
            <w:r>
              <w:rPr>
                <w:rFonts w:ascii="Calibri" w:hAnsi="Calibri" w:cs="Calibri"/>
              </w:rPr>
              <w:t>ean</w:t>
            </w:r>
          </w:p>
        </w:tc>
        <w:tc>
          <w:tcPr>
            <w:tcW w:w="1440" w:type="dxa"/>
            <w:noWrap/>
            <w:vAlign w:val="center"/>
            <w:hideMark/>
          </w:tcPr>
          <w:p w14:paraId="4E2FC03E" w14:textId="7115316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59643.57</w:t>
            </w:r>
          </w:p>
        </w:tc>
        <w:tc>
          <w:tcPr>
            <w:tcW w:w="1360" w:type="dxa"/>
            <w:noWrap/>
            <w:vAlign w:val="center"/>
            <w:hideMark/>
          </w:tcPr>
          <w:p w14:paraId="18EEE2A4" w14:textId="5514740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61189.44</w:t>
            </w:r>
          </w:p>
        </w:tc>
        <w:tc>
          <w:tcPr>
            <w:tcW w:w="1360" w:type="dxa"/>
            <w:noWrap/>
            <w:vAlign w:val="center"/>
            <w:hideMark/>
          </w:tcPr>
          <w:p w14:paraId="1F79786F" w14:textId="0CB46BC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114103.09</w:t>
            </w:r>
          </w:p>
        </w:tc>
        <w:tc>
          <w:tcPr>
            <w:tcW w:w="1360" w:type="dxa"/>
            <w:noWrap/>
            <w:vAlign w:val="center"/>
            <w:hideMark/>
          </w:tcPr>
          <w:p w14:paraId="120DFF69" w14:textId="0097FB2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130922.73</w:t>
            </w:r>
          </w:p>
        </w:tc>
        <w:tc>
          <w:tcPr>
            <w:tcW w:w="1420" w:type="dxa"/>
            <w:noWrap/>
            <w:vAlign w:val="center"/>
            <w:hideMark/>
          </w:tcPr>
          <w:p w14:paraId="3E0C24C1" w14:textId="618AC7A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70292.78</w:t>
            </w:r>
          </w:p>
        </w:tc>
        <w:tc>
          <w:tcPr>
            <w:tcW w:w="1220" w:type="dxa"/>
            <w:noWrap/>
            <w:vAlign w:val="center"/>
            <w:hideMark/>
          </w:tcPr>
          <w:p w14:paraId="72EAD022" w14:textId="241B471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34965.45</w:t>
            </w:r>
          </w:p>
        </w:tc>
        <w:tc>
          <w:tcPr>
            <w:tcW w:w="1320" w:type="dxa"/>
            <w:noWrap/>
            <w:vAlign w:val="center"/>
            <w:hideMark/>
          </w:tcPr>
          <w:p w14:paraId="353FA841" w14:textId="4583EDD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74.41</w:t>
            </w:r>
          </w:p>
        </w:tc>
      </w:tr>
      <w:tr w:rsidR="006E3928" w:rsidRPr="006E3928" w14:paraId="3CD171E8" w14:textId="77777777" w:rsidTr="006E3928">
        <w:trPr>
          <w:trHeight w:val="285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14:paraId="731BF2AC" w14:textId="2BB8994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  <w:r w:rsidRPr="006E3928">
              <w:rPr>
                <w:rFonts w:ascii="Calibri" w:hAnsi="Calibri" w:cs="Calibri"/>
              </w:rPr>
              <w:t>2</w:t>
            </w:r>
          </w:p>
        </w:tc>
        <w:tc>
          <w:tcPr>
            <w:tcW w:w="1080" w:type="dxa"/>
            <w:noWrap/>
            <w:vAlign w:val="center"/>
            <w:hideMark/>
          </w:tcPr>
          <w:p w14:paraId="12399F75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</w:t>
            </w:r>
          </w:p>
        </w:tc>
        <w:tc>
          <w:tcPr>
            <w:tcW w:w="1440" w:type="dxa"/>
            <w:noWrap/>
            <w:vAlign w:val="center"/>
            <w:hideMark/>
          </w:tcPr>
          <w:p w14:paraId="47A6FF6E" w14:textId="7149185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25135.88</w:t>
            </w:r>
          </w:p>
        </w:tc>
        <w:tc>
          <w:tcPr>
            <w:tcW w:w="1360" w:type="dxa"/>
            <w:noWrap/>
            <w:vAlign w:val="center"/>
            <w:hideMark/>
          </w:tcPr>
          <w:p w14:paraId="6CA1F414" w14:textId="1C36BDE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44384.01</w:t>
            </w:r>
          </w:p>
        </w:tc>
        <w:tc>
          <w:tcPr>
            <w:tcW w:w="1360" w:type="dxa"/>
            <w:noWrap/>
            <w:vAlign w:val="center"/>
            <w:hideMark/>
          </w:tcPr>
          <w:p w14:paraId="1C1D8A4B" w14:textId="7B1F54A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56253.45</w:t>
            </w:r>
          </w:p>
        </w:tc>
        <w:tc>
          <w:tcPr>
            <w:tcW w:w="1360" w:type="dxa"/>
            <w:noWrap/>
            <w:vAlign w:val="center"/>
            <w:hideMark/>
          </w:tcPr>
          <w:p w14:paraId="344F2FCC" w14:textId="7BFF646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69363.51</w:t>
            </w:r>
          </w:p>
        </w:tc>
        <w:tc>
          <w:tcPr>
            <w:tcW w:w="1420" w:type="dxa"/>
            <w:noWrap/>
            <w:vAlign w:val="center"/>
            <w:hideMark/>
          </w:tcPr>
          <w:p w14:paraId="5CE962B3" w14:textId="0FBCC12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32072.27</w:t>
            </w:r>
          </w:p>
        </w:tc>
        <w:tc>
          <w:tcPr>
            <w:tcW w:w="1220" w:type="dxa"/>
            <w:noWrap/>
            <w:vAlign w:val="center"/>
            <w:hideMark/>
          </w:tcPr>
          <w:p w14:paraId="007C52B6" w14:textId="574BC6D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21547.53</w:t>
            </w:r>
          </w:p>
        </w:tc>
        <w:tc>
          <w:tcPr>
            <w:tcW w:w="1320" w:type="dxa"/>
            <w:noWrap/>
            <w:vAlign w:val="center"/>
            <w:hideMark/>
          </w:tcPr>
          <w:p w14:paraId="3C7DAFE3" w14:textId="1119259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65.16</w:t>
            </w:r>
          </w:p>
        </w:tc>
      </w:tr>
      <w:tr w:rsidR="006E3928" w:rsidRPr="006E3928" w14:paraId="3BA63482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4A0B9970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3A0A3475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</w:t>
            </w:r>
          </w:p>
        </w:tc>
        <w:tc>
          <w:tcPr>
            <w:tcW w:w="1440" w:type="dxa"/>
            <w:noWrap/>
            <w:vAlign w:val="center"/>
            <w:hideMark/>
          </w:tcPr>
          <w:p w14:paraId="348B2D05" w14:textId="0CC3DDC3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24635.57</w:t>
            </w:r>
          </w:p>
        </w:tc>
        <w:tc>
          <w:tcPr>
            <w:tcW w:w="1360" w:type="dxa"/>
            <w:noWrap/>
            <w:vAlign w:val="center"/>
            <w:hideMark/>
          </w:tcPr>
          <w:p w14:paraId="5A4ADB5A" w14:textId="511F356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45982.52</w:t>
            </w:r>
          </w:p>
        </w:tc>
        <w:tc>
          <w:tcPr>
            <w:tcW w:w="1360" w:type="dxa"/>
            <w:noWrap/>
            <w:vAlign w:val="center"/>
            <w:hideMark/>
          </w:tcPr>
          <w:p w14:paraId="04CDF0ED" w14:textId="355015F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55734.35</w:t>
            </w:r>
          </w:p>
        </w:tc>
        <w:tc>
          <w:tcPr>
            <w:tcW w:w="1360" w:type="dxa"/>
            <w:noWrap/>
            <w:vAlign w:val="center"/>
            <w:hideMark/>
          </w:tcPr>
          <w:p w14:paraId="6BA076C8" w14:textId="5C67A05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72544.32</w:t>
            </w:r>
          </w:p>
        </w:tc>
        <w:tc>
          <w:tcPr>
            <w:tcW w:w="1420" w:type="dxa"/>
            <w:noWrap/>
            <w:vAlign w:val="center"/>
            <w:hideMark/>
          </w:tcPr>
          <w:p w14:paraId="05F9C9D3" w14:textId="0E7FDE63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38939.52</w:t>
            </w:r>
          </w:p>
        </w:tc>
        <w:tc>
          <w:tcPr>
            <w:tcW w:w="1220" w:type="dxa"/>
            <w:noWrap/>
            <w:vAlign w:val="center"/>
            <w:hideMark/>
          </w:tcPr>
          <w:p w14:paraId="5AC05E2C" w14:textId="5A83443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22818.77</w:t>
            </w:r>
          </w:p>
        </w:tc>
        <w:tc>
          <w:tcPr>
            <w:tcW w:w="1320" w:type="dxa"/>
            <w:noWrap/>
            <w:vAlign w:val="center"/>
            <w:hideMark/>
          </w:tcPr>
          <w:p w14:paraId="20E99281" w14:textId="78DC0FE5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75.84</w:t>
            </w:r>
          </w:p>
        </w:tc>
      </w:tr>
      <w:tr w:rsidR="006E3928" w:rsidRPr="006E3928" w14:paraId="30F03DA7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72392A4D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1618CC54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</w:t>
            </w:r>
          </w:p>
        </w:tc>
        <w:tc>
          <w:tcPr>
            <w:tcW w:w="1440" w:type="dxa"/>
            <w:noWrap/>
            <w:vAlign w:val="center"/>
            <w:hideMark/>
          </w:tcPr>
          <w:p w14:paraId="50636BD6" w14:textId="2D5ACD5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24795.71</w:t>
            </w:r>
          </w:p>
        </w:tc>
        <w:tc>
          <w:tcPr>
            <w:tcW w:w="1360" w:type="dxa"/>
            <w:noWrap/>
            <w:vAlign w:val="center"/>
            <w:hideMark/>
          </w:tcPr>
          <w:p w14:paraId="112CC8DC" w14:textId="0F83392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46092.52</w:t>
            </w:r>
          </w:p>
        </w:tc>
        <w:tc>
          <w:tcPr>
            <w:tcW w:w="1360" w:type="dxa"/>
            <w:noWrap/>
            <w:vAlign w:val="center"/>
            <w:hideMark/>
          </w:tcPr>
          <w:p w14:paraId="7E226AC6" w14:textId="383349E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58293.51</w:t>
            </w:r>
          </w:p>
        </w:tc>
        <w:tc>
          <w:tcPr>
            <w:tcW w:w="1360" w:type="dxa"/>
            <w:noWrap/>
            <w:vAlign w:val="center"/>
            <w:hideMark/>
          </w:tcPr>
          <w:p w14:paraId="09671961" w14:textId="22A7157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73650.30</w:t>
            </w:r>
          </w:p>
        </w:tc>
        <w:tc>
          <w:tcPr>
            <w:tcW w:w="1420" w:type="dxa"/>
            <w:noWrap/>
            <w:vAlign w:val="center"/>
            <w:hideMark/>
          </w:tcPr>
          <w:p w14:paraId="534563FF" w14:textId="7EF0057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41414.93</w:t>
            </w:r>
          </w:p>
        </w:tc>
        <w:tc>
          <w:tcPr>
            <w:tcW w:w="1220" w:type="dxa"/>
            <w:noWrap/>
            <w:vAlign w:val="center"/>
            <w:hideMark/>
          </w:tcPr>
          <w:p w14:paraId="281A0B99" w14:textId="590EBB1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24422.49</w:t>
            </w:r>
          </w:p>
        </w:tc>
        <w:tc>
          <w:tcPr>
            <w:tcW w:w="1320" w:type="dxa"/>
            <w:noWrap/>
            <w:vAlign w:val="center"/>
            <w:hideMark/>
          </w:tcPr>
          <w:p w14:paraId="0A3BBDE2" w14:textId="252D1E6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63.28</w:t>
            </w:r>
          </w:p>
        </w:tc>
      </w:tr>
      <w:tr w:rsidR="006E3928" w:rsidRPr="006E3928" w14:paraId="51DF25CB" w14:textId="77777777" w:rsidTr="006E3928">
        <w:trPr>
          <w:trHeight w:val="285"/>
          <w:jc w:val="center"/>
        </w:trPr>
        <w:tc>
          <w:tcPr>
            <w:tcW w:w="1080" w:type="dxa"/>
            <w:noWrap/>
            <w:vAlign w:val="center"/>
            <w:hideMark/>
          </w:tcPr>
          <w:p w14:paraId="0B79EC23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5F64C498" w14:textId="658C8305" w:rsidR="006E3928" w:rsidRPr="006E3928" w:rsidRDefault="00C71CE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m</w:t>
            </w:r>
            <w:r>
              <w:rPr>
                <w:rFonts w:ascii="Calibri" w:hAnsi="Calibri" w:cs="Calibri"/>
              </w:rPr>
              <w:t>ean</w:t>
            </w:r>
          </w:p>
        </w:tc>
        <w:tc>
          <w:tcPr>
            <w:tcW w:w="1440" w:type="dxa"/>
            <w:noWrap/>
            <w:vAlign w:val="center"/>
            <w:hideMark/>
          </w:tcPr>
          <w:p w14:paraId="37D6D8CE" w14:textId="4EF336B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24855.72</w:t>
            </w:r>
          </w:p>
        </w:tc>
        <w:tc>
          <w:tcPr>
            <w:tcW w:w="1360" w:type="dxa"/>
            <w:noWrap/>
            <w:vAlign w:val="center"/>
            <w:hideMark/>
          </w:tcPr>
          <w:p w14:paraId="48482BA8" w14:textId="6387159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45486.35</w:t>
            </w:r>
          </w:p>
        </w:tc>
        <w:tc>
          <w:tcPr>
            <w:tcW w:w="1360" w:type="dxa"/>
            <w:noWrap/>
            <w:vAlign w:val="center"/>
            <w:hideMark/>
          </w:tcPr>
          <w:p w14:paraId="13BF9730" w14:textId="50555A5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56760.44</w:t>
            </w:r>
          </w:p>
        </w:tc>
        <w:tc>
          <w:tcPr>
            <w:tcW w:w="1360" w:type="dxa"/>
            <w:noWrap/>
            <w:vAlign w:val="center"/>
            <w:hideMark/>
          </w:tcPr>
          <w:p w14:paraId="3817C708" w14:textId="7578874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71852.71</w:t>
            </w:r>
          </w:p>
        </w:tc>
        <w:tc>
          <w:tcPr>
            <w:tcW w:w="1420" w:type="dxa"/>
            <w:noWrap/>
            <w:vAlign w:val="center"/>
            <w:hideMark/>
          </w:tcPr>
          <w:p w14:paraId="033B5966" w14:textId="2BEBE6A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37475.57</w:t>
            </w:r>
          </w:p>
        </w:tc>
        <w:tc>
          <w:tcPr>
            <w:tcW w:w="1220" w:type="dxa"/>
            <w:noWrap/>
            <w:vAlign w:val="center"/>
            <w:hideMark/>
          </w:tcPr>
          <w:p w14:paraId="16E14937" w14:textId="13FB449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22929.60</w:t>
            </w:r>
          </w:p>
        </w:tc>
        <w:tc>
          <w:tcPr>
            <w:tcW w:w="1320" w:type="dxa"/>
            <w:noWrap/>
            <w:vAlign w:val="center"/>
            <w:hideMark/>
          </w:tcPr>
          <w:p w14:paraId="5BC28E6F" w14:textId="2983451A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68.09</w:t>
            </w:r>
          </w:p>
        </w:tc>
      </w:tr>
      <w:tr w:rsidR="006E3928" w:rsidRPr="006E3928" w14:paraId="67EC6098" w14:textId="77777777" w:rsidTr="006E3928">
        <w:trPr>
          <w:trHeight w:val="285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14:paraId="78B9C50B" w14:textId="63DDD54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  <w:r w:rsidRPr="006E3928">
              <w:rPr>
                <w:rFonts w:ascii="Calibri" w:hAnsi="Calibri" w:cs="Calibri"/>
              </w:rPr>
              <w:t>3</w:t>
            </w:r>
          </w:p>
        </w:tc>
        <w:tc>
          <w:tcPr>
            <w:tcW w:w="1080" w:type="dxa"/>
            <w:noWrap/>
            <w:vAlign w:val="center"/>
            <w:hideMark/>
          </w:tcPr>
          <w:p w14:paraId="09C93135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</w:t>
            </w:r>
          </w:p>
        </w:tc>
        <w:tc>
          <w:tcPr>
            <w:tcW w:w="1440" w:type="dxa"/>
            <w:noWrap/>
            <w:vAlign w:val="center"/>
            <w:hideMark/>
          </w:tcPr>
          <w:p w14:paraId="06717BA0" w14:textId="2BFEADA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12786.71</w:t>
            </w:r>
          </w:p>
        </w:tc>
        <w:tc>
          <w:tcPr>
            <w:tcW w:w="1360" w:type="dxa"/>
            <w:noWrap/>
            <w:vAlign w:val="center"/>
            <w:hideMark/>
          </w:tcPr>
          <w:p w14:paraId="4AA05389" w14:textId="64594DF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12240.83</w:t>
            </w:r>
          </w:p>
        </w:tc>
        <w:tc>
          <w:tcPr>
            <w:tcW w:w="1360" w:type="dxa"/>
            <w:noWrap/>
            <w:vAlign w:val="center"/>
            <w:hideMark/>
          </w:tcPr>
          <w:p w14:paraId="03B18145" w14:textId="510FE1B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21644.26</w:t>
            </w:r>
          </w:p>
        </w:tc>
        <w:tc>
          <w:tcPr>
            <w:tcW w:w="1360" w:type="dxa"/>
            <w:noWrap/>
            <w:vAlign w:val="center"/>
            <w:hideMark/>
          </w:tcPr>
          <w:p w14:paraId="4BB8E704" w14:textId="6952975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26892.64</w:t>
            </w:r>
          </w:p>
        </w:tc>
        <w:tc>
          <w:tcPr>
            <w:tcW w:w="1420" w:type="dxa"/>
            <w:noWrap/>
            <w:vAlign w:val="center"/>
            <w:hideMark/>
          </w:tcPr>
          <w:p w14:paraId="0F837214" w14:textId="20850CD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14026.65</w:t>
            </w:r>
          </w:p>
        </w:tc>
        <w:tc>
          <w:tcPr>
            <w:tcW w:w="1220" w:type="dxa"/>
            <w:noWrap/>
            <w:vAlign w:val="center"/>
            <w:hideMark/>
          </w:tcPr>
          <w:p w14:paraId="40BC12C7" w14:textId="2B49A5D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7418.23</w:t>
            </w:r>
          </w:p>
        </w:tc>
        <w:tc>
          <w:tcPr>
            <w:tcW w:w="1320" w:type="dxa"/>
            <w:noWrap/>
            <w:vAlign w:val="center"/>
            <w:hideMark/>
          </w:tcPr>
          <w:p w14:paraId="0A2927E6" w14:textId="436AE80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67.46</w:t>
            </w:r>
          </w:p>
        </w:tc>
      </w:tr>
      <w:tr w:rsidR="006E3928" w:rsidRPr="006E3928" w14:paraId="477862FD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72429057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7EA853BC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</w:t>
            </w:r>
          </w:p>
        </w:tc>
        <w:tc>
          <w:tcPr>
            <w:tcW w:w="1440" w:type="dxa"/>
            <w:noWrap/>
            <w:vAlign w:val="center"/>
            <w:hideMark/>
          </w:tcPr>
          <w:p w14:paraId="1AA15680" w14:textId="7753B7E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12799.06</w:t>
            </w:r>
          </w:p>
        </w:tc>
        <w:tc>
          <w:tcPr>
            <w:tcW w:w="1360" w:type="dxa"/>
            <w:noWrap/>
            <w:vAlign w:val="center"/>
            <w:hideMark/>
          </w:tcPr>
          <w:p w14:paraId="3A802213" w14:textId="61C3A3B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12153.41</w:t>
            </w:r>
          </w:p>
        </w:tc>
        <w:tc>
          <w:tcPr>
            <w:tcW w:w="1360" w:type="dxa"/>
            <w:noWrap/>
            <w:vAlign w:val="center"/>
            <w:hideMark/>
          </w:tcPr>
          <w:p w14:paraId="60A807DF" w14:textId="296D5CC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22316.91</w:t>
            </w:r>
          </w:p>
        </w:tc>
        <w:tc>
          <w:tcPr>
            <w:tcW w:w="1360" w:type="dxa"/>
            <w:noWrap/>
            <w:vAlign w:val="center"/>
            <w:hideMark/>
          </w:tcPr>
          <w:p w14:paraId="2942CF1A" w14:textId="638C42C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26198.99</w:t>
            </w:r>
          </w:p>
        </w:tc>
        <w:tc>
          <w:tcPr>
            <w:tcW w:w="1420" w:type="dxa"/>
            <w:noWrap/>
            <w:vAlign w:val="center"/>
            <w:hideMark/>
          </w:tcPr>
          <w:p w14:paraId="030FF12A" w14:textId="16EBF23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12995.14</w:t>
            </w:r>
          </w:p>
        </w:tc>
        <w:tc>
          <w:tcPr>
            <w:tcW w:w="1220" w:type="dxa"/>
            <w:noWrap/>
            <w:vAlign w:val="center"/>
            <w:hideMark/>
          </w:tcPr>
          <w:p w14:paraId="15A38E22" w14:textId="74B7FAD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7371.76</w:t>
            </w:r>
          </w:p>
        </w:tc>
        <w:tc>
          <w:tcPr>
            <w:tcW w:w="1320" w:type="dxa"/>
            <w:noWrap/>
            <w:vAlign w:val="center"/>
            <w:hideMark/>
          </w:tcPr>
          <w:p w14:paraId="3E9078D5" w14:textId="511F52F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64.08</w:t>
            </w:r>
          </w:p>
        </w:tc>
      </w:tr>
      <w:tr w:rsidR="006E3928" w:rsidRPr="006E3928" w14:paraId="2F4ECE20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707A550E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201DEF6D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</w:t>
            </w:r>
          </w:p>
        </w:tc>
        <w:tc>
          <w:tcPr>
            <w:tcW w:w="1440" w:type="dxa"/>
            <w:noWrap/>
            <w:vAlign w:val="center"/>
            <w:hideMark/>
          </w:tcPr>
          <w:p w14:paraId="3776ED75" w14:textId="39BF8D0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12525.17</w:t>
            </w:r>
          </w:p>
        </w:tc>
        <w:tc>
          <w:tcPr>
            <w:tcW w:w="1360" w:type="dxa"/>
            <w:noWrap/>
            <w:vAlign w:val="center"/>
            <w:hideMark/>
          </w:tcPr>
          <w:p w14:paraId="68807892" w14:textId="049111B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12026.06</w:t>
            </w:r>
          </w:p>
        </w:tc>
        <w:tc>
          <w:tcPr>
            <w:tcW w:w="1360" w:type="dxa"/>
            <w:noWrap/>
            <w:vAlign w:val="center"/>
            <w:hideMark/>
          </w:tcPr>
          <w:p w14:paraId="239E556D" w14:textId="4C6175B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23171.32</w:t>
            </w:r>
          </w:p>
        </w:tc>
        <w:tc>
          <w:tcPr>
            <w:tcW w:w="1360" w:type="dxa"/>
            <w:noWrap/>
            <w:vAlign w:val="center"/>
            <w:hideMark/>
          </w:tcPr>
          <w:p w14:paraId="0C400F04" w14:textId="51EDDE5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26814.52</w:t>
            </w:r>
          </w:p>
        </w:tc>
        <w:tc>
          <w:tcPr>
            <w:tcW w:w="1420" w:type="dxa"/>
            <w:noWrap/>
            <w:vAlign w:val="center"/>
            <w:hideMark/>
          </w:tcPr>
          <w:p w14:paraId="108CCCD2" w14:textId="2D76DEC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13189.53</w:t>
            </w:r>
          </w:p>
        </w:tc>
        <w:tc>
          <w:tcPr>
            <w:tcW w:w="1220" w:type="dxa"/>
            <w:noWrap/>
            <w:vAlign w:val="center"/>
            <w:hideMark/>
          </w:tcPr>
          <w:p w14:paraId="049A48E5" w14:textId="444C92B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7281.83</w:t>
            </w:r>
          </w:p>
        </w:tc>
        <w:tc>
          <w:tcPr>
            <w:tcW w:w="1320" w:type="dxa"/>
            <w:noWrap/>
            <w:vAlign w:val="center"/>
            <w:hideMark/>
          </w:tcPr>
          <w:p w14:paraId="2DEB19F0" w14:textId="48A45E73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75.86</w:t>
            </w:r>
          </w:p>
        </w:tc>
      </w:tr>
      <w:tr w:rsidR="006E3928" w:rsidRPr="006E3928" w14:paraId="7AA3B997" w14:textId="77777777" w:rsidTr="006E3928">
        <w:trPr>
          <w:trHeight w:val="285"/>
          <w:jc w:val="center"/>
        </w:trPr>
        <w:tc>
          <w:tcPr>
            <w:tcW w:w="1080" w:type="dxa"/>
            <w:noWrap/>
            <w:vAlign w:val="center"/>
            <w:hideMark/>
          </w:tcPr>
          <w:p w14:paraId="7D467577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13156040" w14:textId="5A8B5166" w:rsidR="006E3928" w:rsidRPr="006E3928" w:rsidRDefault="00C71CE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m</w:t>
            </w:r>
            <w:r>
              <w:rPr>
                <w:rFonts w:ascii="Calibri" w:hAnsi="Calibri" w:cs="Calibri"/>
              </w:rPr>
              <w:t>ean</w:t>
            </w:r>
          </w:p>
        </w:tc>
        <w:tc>
          <w:tcPr>
            <w:tcW w:w="1440" w:type="dxa"/>
            <w:noWrap/>
            <w:vAlign w:val="center"/>
            <w:hideMark/>
          </w:tcPr>
          <w:p w14:paraId="361A4135" w14:textId="64C84CE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12703.65</w:t>
            </w:r>
          </w:p>
        </w:tc>
        <w:tc>
          <w:tcPr>
            <w:tcW w:w="1360" w:type="dxa"/>
            <w:noWrap/>
            <w:vAlign w:val="center"/>
            <w:hideMark/>
          </w:tcPr>
          <w:p w14:paraId="28444C72" w14:textId="733BF03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12140.10</w:t>
            </w:r>
          </w:p>
        </w:tc>
        <w:tc>
          <w:tcPr>
            <w:tcW w:w="1360" w:type="dxa"/>
            <w:noWrap/>
            <w:vAlign w:val="center"/>
            <w:hideMark/>
          </w:tcPr>
          <w:p w14:paraId="5F35821C" w14:textId="5D7A8EA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22377.50</w:t>
            </w:r>
          </w:p>
        </w:tc>
        <w:tc>
          <w:tcPr>
            <w:tcW w:w="1360" w:type="dxa"/>
            <w:noWrap/>
            <w:vAlign w:val="center"/>
            <w:hideMark/>
          </w:tcPr>
          <w:p w14:paraId="22CD5E11" w14:textId="41C0348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26635.38</w:t>
            </w:r>
          </w:p>
        </w:tc>
        <w:tc>
          <w:tcPr>
            <w:tcW w:w="1420" w:type="dxa"/>
            <w:noWrap/>
            <w:vAlign w:val="center"/>
            <w:hideMark/>
          </w:tcPr>
          <w:p w14:paraId="3B9E6940" w14:textId="05ABE2E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13403.77</w:t>
            </w:r>
          </w:p>
        </w:tc>
        <w:tc>
          <w:tcPr>
            <w:tcW w:w="1220" w:type="dxa"/>
            <w:noWrap/>
            <w:vAlign w:val="center"/>
            <w:hideMark/>
          </w:tcPr>
          <w:p w14:paraId="47388322" w14:textId="2E2D8DA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7357.27</w:t>
            </w:r>
          </w:p>
        </w:tc>
        <w:tc>
          <w:tcPr>
            <w:tcW w:w="1320" w:type="dxa"/>
            <w:noWrap/>
            <w:vAlign w:val="center"/>
            <w:hideMark/>
          </w:tcPr>
          <w:p w14:paraId="5E0B82BF" w14:textId="24A09E5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69.13</w:t>
            </w:r>
          </w:p>
        </w:tc>
      </w:tr>
      <w:tr w:rsidR="006E3928" w:rsidRPr="006E3928" w14:paraId="4FE5BC06" w14:textId="77777777" w:rsidTr="006E3928">
        <w:trPr>
          <w:trHeight w:val="285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14:paraId="7613DEBF" w14:textId="504C928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  <w:r w:rsidRPr="006E3928">
              <w:rPr>
                <w:rFonts w:ascii="Calibri" w:hAnsi="Calibri" w:cs="Calibri"/>
              </w:rPr>
              <w:t>4</w:t>
            </w:r>
          </w:p>
        </w:tc>
        <w:tc>
          <w:tcPr>
            <w:tcW w:w="1080" w:type="dxa"/>
            <w:noWrap/>
            <w:vAlign w:val="center"/>
            <w:hideMark/>
          </w:tcPr>
          <w:p w14:paraId="73554031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</w:t>
            </w:r>
          </w:p>
        </w:tc>
        <w:tc>
          <w:tcPr>
            <w:tcW w:w="1440" w:type="dxa"/>
            <w:noWrap/>
            <w:vAlign w:val="center"/>
            <w:hideMark/>
          </w:tcPr>
          <w:p w14:paraId="288C8CEA" w14:textId="40E7DC9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8590.03</w:t>
            </w:r>
          </w:p>
        </w:tc>
        <w:tc>
          <w:tcPr>
            <w:tcW w:w="1360" w:type="dxa"/>
            <w:noWrap/>
            <w:vAlign w:val="center"/>
            <w:hideMark/>
          </w:tcPr>
          <w:p w14:paraId="3306C340" w14:textId="1A06EE1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10699.79</w:t>
            </w:r>
          </w:p>
        </w:tc>
        <w:tc>
          <w:tcPr>
            <w:tcW w:w="1360" w:type="dxa"/>
            <w:noWrap/>
            <w:vAlign w:val="center"/>
            <w:hideMark/>
          </w:tcPr>
          <w:p w14:paraId="257D4AB7" w14:textId="16E8C2A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14495.54</w:t>
            </w:r>
          </w:p>
        </w:tc>
        <w:tc>
          <w:tcPr>
            <w:tcW w:w="1360" w:type="dxa"/>
            <w:noWrap/>
            <w:vAlign w:val="center"/>
            <w:hideMark/>
          </w:tcPr>
          <w:p w14:paraId="52A80780" w14:textId="7A80090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18332.02</w:t>
            </w:r>
          </w:p>
        </w:tc>
        <w:tc>
          <w:tcPr>
            <w:tcW w:w="1420" w:type="dxa"/>
            <w:noWrap/>
            <w:vAlign w:val="center"/>
            <w:hideMark/>
          </w:tcPr>
          <w:p w14:paraId="13349C1C" w14:textId="1CE86B7A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9635.90</w:t>
            </w:r>
          </w:p>
        </w:tc>
        <w:tc>
          <w:tcPr>
            <w:tcW w:w="1220" w:type="dxa"/>
            <w:noWrap/>
            <w:vAlign w:val="center"/>
            <w:hideMark/>
          </w:tcPr>
          <w:p w14:paraId="64559325" w14:textId="1B6FF7D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5995.59</w:t>
            </w:r>
          </w:p>
        </w:tc>
        <w:tc>
          <w:tcPr>
            <w:tcW w:w="1320" w:type="dxa"/>
            <w:noWrap/>
            <w:vAlign w:val="center"/>
            <w:hideMark/>
          </w:tcPr>
          <w:p w14:paraId="41FADC64" w14:textId="3184E39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64.90</w:t>
            </w:r>
          </w:p>
        </w:tc>
      </w:tr>
      <w:tr w:rsidR="006E3928" w:rsidRPr="006E3928" w14:paraId="31443CF9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3B6B07E6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141AD49B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</w:t>
            </w:r>
          </w:p>
        </w:tc>
        <w:tc>
          <w:tcPr>
            <w:tcW w:w="1440" w:type="dxa"/>
            <w:noWrap/>
            <w:vAlign w:val="center"/>
            <w:hideMark/>
          </w:tcPr>
          <w:p w14:paraId="645AEDD0" w14:textId="521C709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8412.49</w:t>
            </w:r>
          </w:p>
        </w:tc>
        <w:tc>
          <w:tcPr>
            <w:tcW w:w="1360" w:type="dxa"/>
            <w:noWrap/>
            <w:vAlign w:val="center"/>
            <w:hideMark/>
          </w:tcPr>
          <w:p w14:paraId="0F62248D" w14:textId="2819704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10645.61</w:t>
            </w:r>
          </w:p>
        </w:tc>
        <w:tc>
          <w:tcPr>
            <w:tcW w:w="1360" w:type="dxa"/>
            <w:noWrap/>
            <w:vAlign w:val="center"/>
            <w:hideMark/>
          </w:tcPr>
          <w:p w14:paraId="4320DC7C" w14:textId="72F46E6A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14307.23</w:t>
            </w:r>
          </w:p>
        </w:tc>
        <w:tc>
          <w:tcPr>
            <w:tcW w:w="1360" w:type="dxa"/>
            <w:noWrap/>
            <w:vAlign w:val="center"/>
            <w:hideMark/>
          </w:tcPr>
          <w:p w14:paraId="5EB761C7" w14:textId="263CBB9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18001.57</w:t>
            </w:r>
          </w:p>
        </w:tc>
        <w:tc>
          <w:tcPr>
            <w:tcW w:w="1420" w:type="dxa"/>
            <w:noWrap/>
            <w:vAlign w:val="center"/>
            <w:hideMark/>
          </w:tcPr>
          <w:p w14:paraId="3C2EFC3D" w14:textId="02F4624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9528.61</w:t>
            </w:r>
          </w:p>
        </w:tc>
        <w:tc>
          <w:tcPr>
            <w:tcW w:w="1220" w:type="dxa"/>
            <w:noWrap/>
            <w:vAlign w:val="center"/>
            <w:hideMark/>
          </w:tcPr>
          <w:p w14:paraId="718F8E0B" w14:textId="7469EA0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6048.35</w:t>
            </w:r>
          </w:p>
        </w:tc>
        <w:tc>
          <w:tcPr>
            <w:tcW w:w="1320" w:type="dxa"/>
            <w:noWrap/>
            <w:vAlign w:val="center"/>
            <w:hideMark/>
          </w:tcPr>
          <w:p w14:paraId="2B492CB1" w14:textId="1E449C1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80.08</w:t>
            </w:r>
          </w:p>
        </w:tc>
      </w:tr>
      <w:tr w:rsidR="006E3928" w:rsidRPr="006E3928" w14:paraId="7B78E1F3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21E3D88D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3CF766A0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</w:t>
            </w:r>
          </w:p>
        </w:tc>
        <w:tc>
          <w:tcPr>
            <w:tcW w:w="1440" w:type="dxa"/>
            <w:noWrap/>
            <w:vAlign w:val="center"/>
            <w:hideMark/>
          </w:tcPr>
          <w:p w14:paraId="7A28D3F3" w14:textId="4923EA2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8484.29</w:t>
            </w:r>
          </w:p>
        </w:tc>
        <w:tc>
          <w:tcPr>
            <w:tcW w:w="1360" w:type="dxa"/>
            <w:noWrap/>
            <w:vAlign w:val="center"/>
            <w:hideMark/>
          </w:tcPr>
          <w:p w14:paraId="0B580A97" w14:textId="01DAB9E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10869.98</w:t>
            </w:r>
          </w:p>
        </w:tc>
        <w:tc>
          <w:tcPr>
            <w:tcW w:w="1360" w:type="dxa"/>
            <w:noWrap/>
            <w:vAlign w:val="center"/>
            <w:hideMark/>
          </w:tcPr>
          <w:p w14:paraId="4B9AF954" w14:textId="3F1B982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14648.46</w:t>
            </w:r>
          </w:p>
        </w:tc>
        <w:tc>
          <w:tcPr>
            <w:tcW w:w="1360" w:type="dxa"/>
            <w:noWrap/>
            <w:vAlign w:val="center"/>
            <w:hideMark/>
          </w:tcPr>
          <w:p w14:paraId="135BE761" w14:textId="20AA09D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18079.09</w:t>
            </w:r>
          </w:p>
        </w:tc>
        <w:tc>
          <w:tcPr>
            <w:tcW w:w="1420" w:type="dxa"/>
            <w:noWrap/>
            <w:vAlign w:val="center"/>
            <w:hideMark/>
          </w:tcPr>
          <w:p w14:paraId="47C8423D" w14:textId="364726A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9947.38</w:t>
            </w:r>
          </w:p>
        </w:tc>
        <w:tc>
          <w:tcPr>
            <w:tcW w:w="1220" w:type="dxa"/>
            <w:noWrap/>
            <w:vAlign w:val="center"/>
            <w:hideMark/>
          </w:tcPr>
          <w:p w14:paraId="68A1FB5E" w14:textId="62A300C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5849.79</w:t>
            </w:r>
          </w:p>
        </w:tc>
        <w:tc>
          <w:tcPr>
            <w:tcW w:w="1320" w:type="dxa"/>
            <w:noWrap/>
            <w:vAlign w:val="center"/>
            <w:hideMark/>
          </w:tcPr>
          <w:p w14:paraId="293543DB" w14:textId="2261B4E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78.90</w:t>
            </w:r>
          </w:p>
        </w:tc>
      </w:tr>
      <w:tr w:rsidR="006E3928" w:rsidRPr="006E3928" w14:paraId="364C1F9C" w14:textId="77777777" w:rsidTr="006E3928">
        <w:trPr>
          <w:trHeight w:val="285"/>
          <w:jc w:val="center"/>
        </w:trPr>
        <w:tc>
          <w:tcPr>
            <w:tcW w:w="1080" w:type="dxa"/>
            <w:noWrap/>
            <w:vAlign w:val="center"/>
            <w:hideMark/>
          </w:tcPr>
          <w:p w14:paraId="67812CB9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619DA260" w14:textId="2DBE9630" w:rsidR="006E3928" w:rsidRPr="006E3928" w:rsidRDefault="00C71CE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m</w:t>
            </w:r>
            <w:r>
              <w:rPr>
                <w:rFonts w:ascii="Calibri" w:hAnsi="Calibri" w:cs="Calibri"/>
              </w:rPr>
              <w:t>ean</w:t>
            </w:r>
          </w:p>
        </w:tc>
        <w:tc>
          <w:tcPr>
            <w:tcW w:w="1440" w:type="dxa"/>
            <w:noWrap/>
            <w:vAlign w:val="center"/>
            <w:hideMark/>
          </w:tcPr>
          <w:p w14:paraId="776B2FA9" w14:textId="1965B6E5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8495.60</w:t>
            </w:r>
          </w:p>
        </w:tc>
        <w:tc>
          <w:tcPr>
            <w:tcW w:w="1360" w:type="dxa"/>
            <w:noWrap/>
            <w:vAlign w:val="center"/>
            <w:hideMark/>
          </w:tcPr>
          <w:p w14:paraId="66107116" w14:textId="6E2632C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10738.46</w:t>
            </w:r>
          </w:p>
        </w:tc>
        <w:tc>
          <w:tcPr>
            <w:tcW w:w="1360" w:type="dxa"/>
            <w:noWrap/>
            <w:vAlign w:val="center"/>
            <w:hideMark/>
          </w:tcPr>
          <w:p w14:paraId="1FCF3B3A" w14:textId="4A76CFF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14483.74</w:t>
            </w:r>
          </w:p>
        </w:tc>
        <w:tc>
          <w:tcPr>
            <w:tcW w:w="1360" w:type="dxa"/>
            <w:noWrap/>
            <w:vAlign w:val="center"/>
            <w:hideMark/>
          </w:tcPr>
          <w:p w14:paraId="6C1FD890" w14:textId="4B15F2B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18137.56</w:t>
            </w:r>
          </w:p>
        </w:tc>
        <w:tc>
          <w:tcPr>
            <w:tcW w:w="1420" w:type="dxa"/>
            <w:noWrap/>
            <w:vAlign w:val="center"/>
            <w:hideMark/>
          </w:tcPr>
          <w:p w14:paraId="1CC40ADE" w14:textId="240CBC6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9703.96</w:t>
            </w:r>
          </w:p>
        </w:tc>
        <w:tc>
          <w:tcPr>
            <w:tcW w:w="1220" w:type="dxa"/>
            <w:noWrap/>
            <w:vAlign w:val="center"/>
            <w:hideMark/>
          </w:tcPr>
          <w:p w14:paraId="27E1B88C" w14:textId="17A4B38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5964.58</w:t>
            </w:r>
          </w:p>
        </w:tc>
        <w:tc>
          <w:tcPr>
            <w:tcW w:w="1320" w:type="dxa"/>
            <w:noWrap/>
            <w:vAlign w:val="center"/>
            <w:hideMark/>
          </w:tcPr>
          <w:p w14:paraId="19719ACB" w14:textId="2488226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74.63</w:t>
            </w:r>
          </w:p>
        </w:tc>
      </w:tr>
      <w:tr w:rsidR="006E3928" w:rsidRPr="006E3928" w14:paraId="271CF17D" w14:textId="77777777" w:rsidTr="006E3928">
        <w:trPr>
          <w:trHeight w:val="285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14:paraId="2165708D" w14:textId="249E680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  <w:r w:rsidRPr="006E3928">
              <w:rPr>
                <w:rFonts w:ascii="Calibri" w:hAnsi="Calibri" w:cs="Calibri"/>
              </w:rPr>
              <w:t>5</w:t>
            </w:r>
          </w:p>
        </w:tc>
        <w:tc>
          <w:tcPr>
            <w:tcW w:w="1080" w:type="dxa"/>
            <w:noWrap/>
            <w:vAlign w:val="center"/>
            <w:hideMark/>
          </w:tcPr>
          <w:p w14:paraId="4B9B92A2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</w:t>
            </w:r>
          </w:p>
        </w:tc>
        <w:tc>
          <w:tcPr>
            <w:tcW w:w="1440" w:type="dxa"/>
            <w:noWrap/>
            <w:vAlign w:val="center"/>
            <w:hideMark/>
          </w:tcPr>
          <w:p w14:paraId="2A5540A5" w14:textId="159C938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3536.31</w:t>
            </w:r>
          </w:p>
        </w:tc>
        <w:tc>
          <w:tcPr>
            <w:tcW w:w="1360" w:type="dxa"/>
            <w:noWrap/>
            <w:vAlign w:val="center"/>
            <w:hideMark/>
          </w:tcPr>
          <w:p w14:paraId="239DD415" w14:textId="32D447C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3286.14</w:t>
            </w:r>
          </w:p>
        </w:tc>
        <w:tc>
          <w:tcPr>
            <w:tcW w:w="1360" w:type="dxa"/>
            <w:noWrap/>
            <w:vAlign w:val="center"/>
            <w:hideMark/>
          </w:tcPr>
          <w:p w14:paraId="78DDF0CF" w14:textId="14D398A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7408.32</w:t>
            </w:r>
          </w:p>
        </w:tc>
        <w:tc>
          <w:tcPr>
            <w:tcW w:w="1360" w:type="dxa"/>
            <w:noWrap/>
            <w:vAlign w:val="center"/>
            <w:hideMark/>
          </w:tcPr>
          <w:p w14:paraId="756C2477" w14:textId="1494315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6894.04</w:t>
            </w:r>
          </w:p>
        </w:tc>
        <w:tc>
          <w:tcPr>
            <w:tcW w:w="1420" w:type="dxa"/>
            <w:noWrap/>
            <w:vAlign w:val="center"/>
            <w:hideMark/>
          </w:tcPr>
          <w:p w14:paraId="50BFDF64" w14:textId="14347A1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4459.81</w:t>
            </w:r>
          </w:p>
        </w:tc>
        <w:tc>
          <w:tcPr>
            <w:tcW w:w="1220" w:type="dxa"/>
            <w:noWrap/>
            <w:vAlign w:val="center"/>
            <w:hideMark/>
          </w:tcPr>
          <w:p w14:paraId="6BE9EA66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2325..37</w:t>
            </w:r>
          </w:p>
        </w:tc>
        <w:tc>
          <w:tcPr>
            <w:tcW w:w="1320" w:type="dxa"/>
            <w:noWrap/>
            <w:vAlign w:val="center"/>
            <w:hideMark/>
          </w:tcPr>
          <w:p w14:paraId="07D23A8D" w14:textId="3C3CAEC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69.98</w:t>
            </w:r>
          </w:p>
        </w:tc>
      </w:tr>
      <w:tr w:rsidR="006E3928" w:rsidRPr="006E3928" w14:paraId="52A3E44A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1C692014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080066AD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</w:t>
            </w:r>
          </w:p>
        </w:tc>
        <w:tc>
          <w:tcPr>
            <w:tcW w:w="1440" w:type="dxa"/>
            <w:noWrap/>
            <w:vAlign w:val="center"/>
            <w:hideMark/>
          </w:tcPr>
          <w:p w14:paraId="126FB24C" w14:textId="7F08F94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3720.55</w:t>
            </w:r>
          </w:p>
        </w:tc>
        <w:tc>
          <w:tcPr>
            <w:tcW w:w="1360" w:type="dxa"/>
            <w:noWrap/>
            <w:vAlign w:val="center"/>
            <w:hideMark/>
          </w:tcPr>
          <w:p w14:paraId="6217D0F8" w14:textId="164F15F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3272.49</w:t>
            </w:r>
          </w:p>
        </w:tc>
        <w:tc>
          <w:tcPr>
            <w:tcW w:w="1360" w:type="dxa"/>
            <w:noWrap/>
            <w:vAlign w:val="center"/>
            <w:hideMark/>
          </w:tcPr>
          <w:p w14:paraId="46B89F3F" w14:textId="730A9F8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7508.90</w:t>
            </w:r>
          </w:p>
        </w:tc>
        <w:tc>
          <w:tcPr>
            <w:tcW w:w="1360" w:type="dxa"/>
            <w:noWrap/>
            <w:vAlign w:val="center"/>
            <w:hideMark/>
          </w:tcPr>
          <w:p w14:paraId="33C215F8" w14:textId="79973FC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7483.75</w:t>
            </w:r>
          </w:p>
        </w:tc>
        <w:tc>
          <w:tcPr>
            <w:tcW w:w="1420" w:type="dxa"/>
            <w:noWrap/>
            <w:vAlign w:val="center"/>
            <w:hideMark/>
          </w:tcPr>
          <w:p w14:paraId="37D19C04" w14:textId="3A77B78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4180.87</w:t>
            </w:r>
          </w:p>
        </w:tc>
        <w:tc>
          <w:tcPr>
            <w:tcW w:w="1220" w:type="dxa"/>
            <w:noWrap/>
            <w:vAlign w:val="center"/>
            <w:hideMark/>
          </w:tcPr>
          <w:p w14:paraId="7F5B25E2" w14:textId="1DC95D7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2292.89</w:t>
            </w:r>
          </w:p>
        </w:tc>
        <w:tc>
          <w:tcPr>
            <w:tcW w:w="1320" w:type="dxa"/>
            <w:noWrap/>
            <w:vAlign w:val="center"/>
            <w:hideMark/>
          </w:tcPr>
          <w:p w14:paraId="66C94689" w14:textId="51143FE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87.33</w:t>
            </w:r>
          </w:p>
        </w:tc>
      </w:tr>
      <w:tr w:rsidR="006E3928" w:rsidRPr="006E3928" w14:paraId="1207C878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7479C1A6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7E06E42E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</w:t>
            </w:r>
          </w:p>
        </w:tc>
        <w:tc>
          <w:tcPr>
            <w:tcW w:w="1440" w:type="dxa"/>
            <w:noWrap/>
            <w:vAlign w:val="center"/>
            <w:hideMark/>
          </w:tcPr>
          <w:p w14:paraId="696CA1AF" w14:textId="10E4634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3853.84</w:t>
            </w:r>
          </w:p>
        </w:tc>
        <w:tc>
          <w:tcPr>
            <w:tcW w:w="1360" w:type="dxa"/>
            <w:noWrap/>
            <w:vAlign w:val="center"/>
            <w:hideMark/>
          </w:tcPr>
          <w:p w14:paraId="0783A2D9" w14:textId="24C2476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3281.63</w:t>
            </w:r>
          </w:p>
        </w:tc>
        <w:tc>
          <w:tcPr>
            <w:tcW w:w="1360" w:type="dxa"/>
            <w:noWrap/>
            <w:vAlign w:val="center"/>
            <w:hideMark/>
          </w:tcPr>
          <w:p w14:paraId="600B245D" w14:textId="4C3A30B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7407.80</w:t>
            </w:r>
          </w:p>
        </w:tc>
        <w:tc>
          <w:tcPr>
            <w:tcW w:w="1360" w:type="dxa"/>
            <w:noWrap/>
            <w:vAlign w:val="center"/>
            <w:hideMark/>
          </w:tcPr>
          <w:p w14:paraId="267EF335" w14:textId="6F6C488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7766.96</w:t>
            </w:r>
          </w:p>
        </w:tc>
        <w:tc>
          <w:tcPr>
            <w:tcW w:w="1420" w:type="dxa"/>
            <w:noWrap/>
            <w:vAlign w:val="center"/>
            <w:hideMark/>
          </w:tcPr>
          <w:p w14:paraId="6F44EF8C" w14:textId="28265D2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4200.32</w:t>
            </w:r>
          </w:p>
        </w:tc>
        <w:tc>
          <w:tcPr>
            <w:tcW w:w="1220" w:type="dxa"/>
            <w:noWrap/>
            <w:vAlign w:val="center"/>
            <w:hideMark/>
          </w:tcPr>
          <w:p w14:paraId="42A6D003" w14:textId="62D03E03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2271.24</w:t>
            </w:r>
          </w:p>
        </w:tc>
        <w:tc>
          <w:tcPr>
            <w:tcW w:w="1320" w:type="dxa"/>
            <w:noWrap/>
            <w:vAlign w:val="center"/>
            <w:hideMark/>
          </w:tcPr>
          <w:p w14:paraId="1486CA33" w14:textId="69E7F6A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67.89</w:t>
            </w:r>
          </w:p>
        </w:tc>
      </w:tr>
      <w:tr w:rsidR="006E3928" w:rsidRPr="006E3928" w14:paraId="418D8CAD" w14:textId="77777777" w:rsidTr="006E3928">
        <w:trPr>
          <w:trHeight w:val="285"/>
          <w:jc w:val="center"/>
        </w:trPr>
        <w:tc>
          <w:tcPr>
            <w:tcW w:w="1080" w:type="dxa"/>
            <w:noWrap/>
            <w:vAlign w:val="center"/>
            <w:hideMark/>
          </w:tcPr>
          <w:p w14:paraId="4FA25113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210D298F" w14:textId="03948B01" w:rsidR="006E3928" w:rsidRPr="006E3928" w:rsidRDefault="00C71CE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m</w:t>
            </w:r>
            <w:r>
              <w:rPr>
                <w:rFonts w:ascii="Calibri" w:hAnsi="Calibri" w:cs="Calibri"/>
              </w:rPr>
              <w:t>ean</w:t>
            </w:r>
          </w:p>
        </w:tc>
        <w:tc>
          <w:tcPr>
            <w:tcW w:w="1440" w:type="dxa"/>
            <w:noWrap/>
            <w:vAlign w:val="center"/>
            <w:hideMark/>
          </w:tcPr>
          <w:p w14:paraId="11001CC2" w14:textId="02EEE873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3703.57</w:t>
            </w:r>
          </w:p>
        </w:tc>
        <w:tc>
          <w:tcPr>
            <w:tcW w:w="1360" w:type="dxa"/>
            <w:noWrap/>
            <w:vAlign w:val="center"/>
            <w:hideMark/>
          </w:tcPr>
          <w:p w14:paraId="4C5BEEBB" w14:textId="22582D9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3280.09</w:t>
            </w:r>
          </w:p>
        </w:tc>
        <w:tc>
          <w:tcPr>
            <w:tcW w:w="1360" w:type="dxa"/>
            <w:noWrap/>
            <w:vAlign w:val="center"/>
            <w:hideMark/>
          </w:tcPr>
          <w:p w14:paraId="7DE254DF" w14:textId="2BD9BAF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7441.67</w:t>
            </w:r>
          </w:p>
        </w:tc>
        <w:tc>
          <w:tcPr>
            <w:tcW w:w="1360" w:type="dxa"/>
            <w:noWrap/>
            <w:vAlign w:val="center"/>
            <w:hideMark/>
          </w:tcPr>
          <w:p w14:paraId="6EDEE027" w14:textId="5AE6A70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7381.58</w:t>
            </w:r>
          </w:p>
        </w:tc>
        <w:tc>
          <w:tcPr>
            <w:tcW w:w="1420" w:type="dxa"/>
            <w:noWrap/>
            <w:vAlign w:val="center"/>
            <w:hideMark/>
          </w:tcPr>
          <w:p w14:paraId="774A1CCB" w14:textId="5DA2260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4280.33</w:t>
            </w:r>
          </w:p>
        </w:tc>
        <w:tc>
          <w:tcPr>
            <w:tcW w:w="1220" w:type="dxa"/>
            <w:noWrap/>
            <w:vAlign w:val="center"/>
            <w:hideMark/>
          </w:tcPr>
          <w:p w14:paraId="713F95D9" w14:textId="3099079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2282.07</w:t>
            </w:r>
          </w:p>
        </w:tc>
        <w:tc>
          <w:tcPr>
            <w:tcW w:w="1320" w:type="dxa"/>
            <w:noWrap/>
            <w:vAlign w:val="center"/>
            <w:hideMark/>
          </w:tcPr>
          <w:p w14:paraId="2F649AA6" w14:textId="79C54F7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75.07</w:t>
            </w:r>
          </w:p>
        </w:tc>
      </w:tr>
      <w:tr w:rsidR="006E3928" w:rsidRPr="006E3928" w14:paraId="50D1F1A3" w14:textId="77777777" w:rsidTr="006E3928">
        <w:trPr>
          <w:trHeight w:val="285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14:paraId="6E5A8F6D" w14:textId="6C09178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  <w:r w:rsidRPr="006E3928">
              <w:rPr>
                <w:rFonts w:ascii="Calibri" w:hAnsi="Calibri" w:cs="Calibri"/>
              </w:rPr>
              <w:t>6</w:t>
            </w:r>
          </w:p>
        </w:tc>
        <w:tc>
          <w:tcPr>
            <w:tcW w:w="1080" w:type="dxa"/>
            <w:noWrap/>
            <w:vAlign w:val="center"/>
            <w:hideMark/>
          </w:tcPr>
          <w:p w14:paraId="233D4CD9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</w:t>
            </w:r>
          </w:p>
        </w:tc>
        <w:tc>
          <w:tcPr>
            <w:tcW w:w="1440" w:type="dxa"/>
            <w:noWrap/>
            <w:vAlign w:val="center"/>
            <w:hideMark/>
          </w:tcPr>
          <w:p w14:paraId="01B9EB3D" w14:textId="2187AFF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1883.12</w:t>
            </w:r>
          </w:p>
        </w:tc>
        <w:tc>
          <w:tcPr>
            <w:tcW w:w="1360" w:type="dxa"/>
            <w:noWrap/>
            <w:vAlign w:val="center"/>
            <w:hideMark/>
          </w:tcPr>
          <w:p w14:paraId="548244CC" w14:textId="6D75DE0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1681.27</w:t>
            </w:r>
          </w:p>
        </w:tc>
        <w:tc>
          <w:tcPr>
            <w:tcW w:w="1360" w:type="dxa"/>
            <w:noWrap/>
            <w:vAlign w:val="center"/>
            <w:hideMark/>
          </w:tcPr>
          <w:p w14:paraId="24962473" w14:textId="5DD2DFA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3335.31</w:t>
            </w:r>
          </w:p>
        </w:tc>
        <w:tc>
          <w:tcPr>
            <w:tcW w:w="1360" w:type="dxa"/>
            <w:noWrap/>
            <w:vAlign w:val="center"/>
            <w:hideMark/>
          </w:tcPr>
          <w:p w14:paraId="2F010E32" w14:textId="7DDBA78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3954.93</w:t>
            </w:r>
          </w:p>
        </w:tc>
        <w:tc>
          <w:tcPr>
            <w:tcW w:w="1420" w:type="dxa"/>
            <w:noWrap/>
            <w:vAlign w:val="center"/>
            <w:hideMark/>
          </w:tcPr>
          <w:p w14:paraId="568A5367" w14:textId="6EB6719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2231.02</w:t>
            </w:r>
          </w:p>
        </w:tc>
        <w:tc>
          <w:tcPr>
            <w:tcW w:w="1220" w:type="dxa"/>
            <w:noWrap/>
            <w:vAlign w:val="center"/>
            <w:hideMark/>
          </w:tcPr>
          <w:p w14:paraId="13AE7BF3" w14:textId="68303A1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1156.23</w:t>
            </w:r>
          </w:p>
        </w:tc>
        <w:tc>
          <w:tcPr>
            <w:tcW w:w="1320" w:type="dxa"/>
            <w:noWrap/>
            <w:vAlign w:val="center"/>
            <w:hideMark/>
          </w:tcPr>
          <w:p w14:paraId="27D5D17A" w14:textId="1D308F65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80.75</w:t>
            </w:r>
          </w:p>
        </w:tc>
      </w:tr>
      <w:tr w:rsidR="006E3928" w:rsidRPr="006E3928" w14:paraId="6183511A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212FDC86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442BC025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</w:t>
            </w:r>
          </w:p>
        </w:tc>
        <w:tc>
          <w:tcPr>
            <w:tcW w:w="1440" w:type="dxa"/>
            <w:noWrap/>
            <w:vAlign w:val="center"/>
            <w:hideMark/>
          </w:tcPr>
          <w:p w14:paraId="5D771F82" w14:textId="6AF9DAC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1962.67</w:t>
            </w:r>
          </w:p>
        </w:tc>
        <w:tc>
          <w:tcPr>
            <w:tcW w:w="1360" w:type="dxa"/>
            <w:noWrap/>
            <w:vAlign w:val="center"/>
            <w:hideMark/>
          </w:tcPr>
          <w:p w14:paraId="3E00B6C9" w14:textId="0E4AC9E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16636.27</w:t>
            </w:r>
          </w:p>
        </w:tc>
        <w:tc>
          <w:tcPr>
            <w:tcW w:w="1360" w:type="dxa"/>
            <w:noWrap/>
            <w:vAlign w:val="center"/>
            <w:hideMark/>
          </w:tcPr>
          <w:p w14:paraId="3C7120D3" w14:textId="6630730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3731.52</w:t>
            </w:r>
          </w:p>
        </w:tc>
        <w:tc>
          <w:tcPr>
            <w:tcW w:w="1360" w:type="dxa"/>
            <w:noWrap/>
            <w:vAlign w:val="center"/>
            <w:hideMark/>
          </w:tcPr>
          <w:p w14:paraId="5B051664" w14:textId="6BB940F5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4035.07</w:t>
            </w:r>
          </w:p>
        </w:tc>
        <w:tc>
          <w:tcPr>
            <w:tcW w:w="1420" w:type="dxa"/>
            <w:noWrap/>
            <w:vAlign w:val="center"/>
            <w:hideMark/>
          </w:tcPr>
          <w:p w14:paraId="6D38EF10" w14:textId="3CFDF56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2168.08</w:t>
            </w:r>
          </w:p>
        </w:tc>
        <w:tc>
          <w:tcPr>
            <w:tcW w:w="1220" w:type="dxa"/>
            <w:noWrap/>
            <w:vAlign w:val="center"/>
            <w:hideMark/>
          </w:tcPr>
          <w:p w14:paraId="3C3838DE" w14:textId="75BC811A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1194.18</w:t>
            </w:r>
          </w:p>
        </w:tc>
        <w:tc>
          <w:tcPr>
            <w:tcW w:w="1320" w:type="dxa"/>
            <w:noWrap/>
            <w:vAlign w:val="center"/>
            <w:hideMark/>
          </w:tcPr>
          <w:p w14:paraId="53EA6075" w14:textId="5BB1B8F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73.01</w:t>
            </w:r>
          </w:p>
        </w:tc>
      </w:tr>
      <w:tr w:rsidR="006E3928" w:rsidRPr="006E3928" w14:paraId="6A368736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05CB422B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61B6186D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</w:t>
            </w:r>
          </w:p>
        </w:tc>
        <w:tc>
          <w:tcPr>
            <w:tcW w:w="1440" w:type="dxa"/>
            <w:noWrap/>
            <w:vAlign w:val="center"/>
            <w:hideMark/>
          </w:tcPr>
          <w:p w14:paraId="21D3FF44" w14:textId="4C125CC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1928.27</w:t>
            </w:r>
          </w:p>
        </w:tc>
        <w:tc>
          <w:tcPr>
            <w:tcW w:w="1360" w:type="dxa"/>
            <w:noWrap/>
            <w:vAlign w:val="center"/>
            <w:hideMark/>
          </w:tcPr>
          <w:p w14:paraId="5CF49C3B" w14:textId="777F530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1733.58</w:t>
            </w:r>
          </w:p>
        </w:tc>
        <w:tc>
          <w:tcPr>
            <w:tcW w:w="1360" w:type="dxa"/>
            <w:noWrap/>
            <w:vAlign w:val="center"/>
            <w:hideMark/>
          </w:tcPr>
          <w:p w14:paraId="2F1A7D0B" w14:textId="6AA222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3862.42</w:t>
            </w:r>
          </w:p>
        </w:tc>
        <w:tc>
          <w:tcPr>
            <w:tcW w:w="1360" w:type="dxa"/>
            <w:noWrap/>
            <w:vAlign w:val="center"/>
            <w:hideMark/>
          </w:tcPr>
          <w:p w14:paraId="263BE145" w14:textId="69111C1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4044.53</w:t>
            </w:r>
          </w:p>
        </w:tc>
        <w:tc>
          <w:tcPr>
            <w:tcW w:w="1420" w:type="dxa"/>
            <w:noWrap/>
            <w:vAlign w:val="center"/>
            <w:hideMark/>
          </w:tcPr>
          <w:p w14:paraId="623DD879" w14:textId="506FE85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1774.72</w:t>
            </w:r>
          </w:p>
        </w:tc>
        <w:tc>
          <w:tcPr>
            <w:tcW w:w="1220" w:type="dxa"/>
            <w:noWrap/>
            <w:vAlign w:val="center"/>
            <w:hideMark/>
          </w:tcPr>
          <w:p w14:paraId="79A693F0" w14:textId="7032063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1127.48</w:t>
            </w:r>
          </w:p>
        </w:tc>
        <w:tc>
          <w:tcPr>
            <w:tcW w:w="1320" w:type="dxa"/>
            <w:noWrap/>
            <w:vAlign w:val="center"/>
            <w:hideMark/>
          </w:tcPr>
          <w:p w14:paraId="0686534E" w14:textId="4A260C7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68.59</w:t>
            </w:r>
          </w:p>
        </w:tc>
      </w:tr>
      <w:tr w:rsidR="006E3928" w:rsidRPr="006E3928" w14:paraId="74A4F9DA" w14:textId="77777777" w:rsidTr="006E3928">
        <w:trPr>
          <w:trHeight w:val="285"/>
          <w:jc w:val="center"/>
        </w:trPr>
        <w:tc>
          <w:tcPr>
            <w:tcW w:w="1080" w:type="dxa"/>
            <w:noWrap/>
            <w:vAlign w:val="center"/>
            <w:hideMark/>
          </w:tcPr>
          <w:p w14:paraId="48EE2571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731F3F6F" w14:textId="74A5577D" w:rsidR="006E3928" w:rsidRPr="006E3928" w:rsidRDefault="00C71CE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m</w:t>
            </w:r>
            <w:r>
              <w:rPr>
                <w:rFonts w:ascii="Calibri" w:hAnsi="Calibri" w:cs="Calibri"/>
              </w:rPr>
              <w:t>ean</w:t>
            </w:r>
          </w:p>
        </w:tc>
        <w:tc>
          <w:tcPr>
            <w:tcW w:w="1440" w:type="dxa"/>
            <w:noWrap/>
            <w:vAlign w:val="center"/>
            <w:hideMark/>
          </w:tcPr>
          <w:p w14:paraId="10D167EF" w14:textId="30B8A445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1924.69</w:t>
            </w:r>
          </w:p>
        </w:tc>
        <w:tc>
          <w:tcPr>
            <w:tcW w:w="1360" w:type="dxa"/>
            <w:noWrap/>
            <w:vAlign w:val="center"/>
            <w:hideMark/>
          </w:tcPr>
          <w:p w14:paraId="4C8CF0CC" w14:textId="3682B4A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6683.71</w:t>
            </w:r>
          </w:p>
        </w:tc>
        <w:tc>
          <w:tcPr>
            <w:tcW w:w="1360" w:type="dxa"/>
            <w:noWrap/>
            <w:vAlign w:val="center"/>
            <w:hideMark/>
          </w:tcPr>
          <w:p w14:paraId="55FEAC0F" w14:textId="4F59060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3643.08</w:t>
            </w:r>
          </w:p>
        </w:tc>
        <w:tc>
          <w:tcPr>
            <w:tcW w:w="1360" w:type="dxa"/>
            <w:noWrap/>
            <w:vAlign w:val="center"/>
            <w:hideMark/>
          </w:tcPr>
          <w:p w14:paraId="261B8F25" w14:textId="2548ACC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4011.51</w:t>
            </w:r>
          </w:p>
        </w:tc>
        <w:tc>
          <w:tcPr>
            <w:tcW w:w="1420" w:type="dxa"/>
            <w:noWrap/>
            <w:vAlign w:val="center"/>
            <w:hideMark/>
          </w:tcPr>
          <w:p w14:paraId="0A4F542A" w14:textId="7018582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2057.94</w:t>
            </w:r>
          </w:p>
        </w:tc>
        <w:tc>
          <w:tcPr>
            <w:tcW w:w="1220" w:type="dxa"/>
            <w:noWrap/>
            <w:vAlign w:val="center"/>
            <w:hideMark/>
          </w:tcPr>
          <w:p w14:paraId="205C7AF1" w14:textId="70F9D90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1159.30</w:t>
            </w:r>
          </w:p>
        </w:tc>
        <w:tc>
          <w:tcPr>
            <w:tcW w:w="1320" w:type="dxa"/>
            <w:noWrap/>
            <w:vAlign w:val="center"/>
            <w:hideMark/>
          </w:tcPr>
          <w:p w14:paraId="16E5456C" w14:textId="3C07E93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74.12</w:t>
            </w:r>
          </w:p>
        </w:tc>
      </w:tr>
      <w:tr w:rsidR="006E3928" w:rsidRPr="006E3928" w14:paraId="06985822" w14:textId="77777777" w:rsidTr="006E3928">
        <w:trPr>
          <w:trHeight w:val="285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14:paraId="7812142E" w14:textId="33D95B9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  <w:r w:rsidRPr="006E3928">
              <w:rPr>
                <w:rFonts w:ascii="Calibri" w:hAnsi="Calibri" w:cs="Calibri"/>
              </w:rPr>
              <w:t>7</w:t>
            </w:r>
          </w:p>
        </w:tc>
        <w:tc>
          <w:tcPr>
            <w:tcW w:w="1080" w:type="dxa"/>
            <w:noWrap/>
            <w:vAlign w:val="center"/>
            <w:hideMark/>
          </w:tcPr>
          <w:p w14:paraId="689D2FCE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</w:t>
            </w:r>
          </w:p>
        </w:tc>
        <w:tc>
          <w:tcPr>
            <w:tcW w:w="1440" w:type="dxa"/>
            <w:noWrap/>
            <w:vAlign w:val="center"/>
            <w:hideMark/>
          </w:tcPr>
          <w:p w14:paraId="713FDEDB" w14:textId="168BA13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1090.91</w:t>
            </w:r>
          </w:p>
        </w:tc>
        <w:tc>
          <w:tcPr>
            <w:tcW w:w="1360" w:type="dxa"/>
            <w:noWrap/>
            <w:vAlign w:val="center"/>
            <w:hideMark/>
          </w:tcPr>
          <w:p w14:paraId="3A555C6A" w14:textId="05B40BC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927.52</w:t>
            </w:r>
          </w:p>
        </w:tc>
        <w:tc>
          <w:tcPr>
            <w:tcW w:w="1360" w:type="dxa"/>
            <w:noWrap/>
            <w:vAlign w:val="center"/>
            <w:hideMark/>
          </w:tcPr>
          <w:p w14:paraId="77C714DD" w14:textId="67349A7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2147.23</w:t>
            </w:r>
          </w:p>
        </w:tc>
        <w:tc>
          <w:tcPr>
            <w:tcW w:w="1360" w:type="dxa"/>
            <w:noWrap/>
            <w:vAlign w:val="center"/>
            <w:hideMark/>
          </w:tcPr>
          <w:p w14:paraId="2B7851A1" w14:textId="6817E5B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2059.50</w:t>
            </w:r>
          </w:p>
        </w:tc>
        <w:tc>
          <w:tcPr>
            <w:tcW w:w="1420" w:type="dxa"/>
            <w:noWrap/>
            <w:vAlign w:val="center"/>
            <w:hideMark/>
          </w:tcPr>
          <w:p w14:paraId="41E06455" w14:textId="77D530D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1189.14</w:t>
            </w:r>
          </w:p>
        </w:tc>
        <w:tc>
          <w:tcPr>
            <w:tcW w:w="1220" w:type="dxa"/>
            <w:noWrap/>
            <w:vAlign w:val="center"/>
            <w:hideMark/>
          </w:tcPr>
          <w:p w14:paraId="5875D85C" w14:textId="48BF964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638.93</w:t>
            </w:r>
          </w:p>
        </w:tc>
        <w:tc>
          <w:tcPr>
            <w:tcW w:w="1320" w:type="dxa"/>
            <w:noWrap/>
            <w:vAlign w:val="center"/>
            <w:hideMark/>
          </w:tcPr>
          <w:p w14:paraId="3BFA2633" w14:textId="78F3EFA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59.08</w:t>
            </w:r>
          </w:p>
        </w:tc>
      </w:tr>
      <w:tr w:rsidR="006E3928" w:rsidRPr="006E3928" w14:paraId="3C7E0DD6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1D79CF85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651AD983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</w:t>
            </w:r>
          </w:p>
        </w:tc>
        <w:tc>
          <w:tcPr>
            <w:tcW w:w="1440" w:type="dxa"/>
            <w:noWrap/>
            <w:vAlign w:val="center"/>
            <w:hideMark/>
          </w:tcPr>
          <w:p w14:paraId="52175945" w14:textId="413F15F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1155.23</w:t>
            </w:r>
          </w:p>
        </w:tc>
        <w:tc>
          <w:tcPr>
            <w:tcW w:w="1360" w:type="dxa"/>
            <w:noWrap/>
            <w:vAlign w:val="center"/>
            <w:hideMark/>
          </w:tcPr>
          <w:p w14:paraId="64C88E5F" w14:textId="2C3B903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926.11</w:t>
            </w:r>
          </w:p>
        </w:tc>
        <w:tc>
          <w:tcPr>
            <w:tcW w:w="1360" w:type="dxa"/>
            <w:noWrap/>
            <w:vAlign w:val="center"/>
            <w:hideMark/>
          </w:tcPr>
          <w:p w14:paraId="7D0AB856" w14:textId="0418206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2369.54</w:t>
            </w:r>
          </w:p>
        </w:tc>
        <w:tc>
          <w:tcPr>
            <w:tcW w:w="1360" w:type="dxa"/>
            <w:noWrap/>
            <w:vAlign w:val="center"/>
            <w:hideMark/>
          </w:tcPr>
          <w:p w14:paraId="1F4EB5AD" w14:textId="2CA0503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2163.56</w:t>
            </w:r>
          </w:p>
        </w:tc>
        <w:tc>
          <w:tcPr>
            <w:tcW w:w="1420" w:type="dxa"/>
            <w:noWrap/>
            <w:vAlign w:val="center"/>
            <w:hideMark/>
          </w:tcPr>
          <w:p w14:paraId="299C8032" w14:textId="1D31E8F5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1210.60</w:t>
            </w:r>
          </w:p>
        </w:tc>
        <w:tc>
          <w:tcPr>
            <w:tcW w:w="1220" w:type="dxa"/>
            <w:noWrap/>
            <w:vAlign w:val="center"/>
            <w:hideMark/>
          </w:tcPr>
          <w:p w14:paraId="73EEC98A" w14:textId="1EC2C17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657.12</w:t>
            </w:r>
          </w:p>
        </w:tc>
        <w:tc>
          <w:tcPr>
            <w:tcW w:w="1320" w:type="dxa"/>
            <w:noWrap/>
            <w:vAlign w:val="center"/>
            <w:hideMark/>
          </w:tcPr>
          <w:p w14:paraId="2AB6A8FF" w14:textId="3084D07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60.26</w:t>
            </w:r>
          </w:p>
        </w:tc>
      </w:tr>
      <w:tr w:rsidR="006E3928" w:rsidRPr="006E3928" w14:paraId="60D81434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4AE5A45B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66DF1A30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</w:t>
            </w:r>
          </w:p>
        </w:tc>
        <w:tc>
          <w:tcPr>
            <w:tcW w:w="1440" w:type="dxa"/>
            <w:noWrap/>
            <w:vAlign w:val="center"/>
            <w:hideMark/>
          </w:tcPr>
          <w:p w14:paraId="17FC8931" w14:textId="723F389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1166.51</w:t>
            </w:r>
          </w:p>
        </w:tc>
        <w:tc>
          <w:tcPr>
            <w:tcW w:w="1360" w:type="dxa"/>
            <w:noWrap/>
            <w:vAlign w:val="center"/>
            <w:hideMark/>
          </w:tcPr>
          <w:p w14:paraId="4E27E9E7" w14:textId="7E6A788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970.18</w:t>
            </w:r>
          </w:p>
        </w:tc>
        <w:tc>
          <w:tcPr>
            <w:tcW w:w="1360" w:type="dxa"/>
            <w:noWrap/>
            <w:vAlign w:val="center"/>
            <w:hideMark/>
          </w:tcPr>
          <w:p w14:paraId="6C45193C" w14:textId="559FC3EA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2453.35</w:t>
            </w:r>
          </w:p>
        </w:tc>
        <w:tc>
          <w:tcPr>
            <w:tcW w:w="1360" w:type="dxa"/>
            <w:noWrap/>
            <w:vAlign w:val="center"/>
            <w:hideMark/>
          </w:tcPr>
          <w:p w14:paraId="31E5F63A" w14:textId="6D2BCA3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2464.22</w:t>
            </w:r>
          </w:p>
        </w:tc>
        <w:tc>
          <w:tcPr>
            <w:tcW w:w="1420" w:type="dxa"/>
            <w:noWrap/>
            <w:vAlign w:val="center"/>
            <w:hideMark/>
          </w:tcPr>
          <w:p w14:paraId="5E23EA68" w14:textId="43FA6505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1266.78</w:t>
            </w:r>
          </w:p>
        </w:tc>
        <w:tc>
          <w:tcPr>
            <w:tcW w:w="1220" w:type="dxa"/>
            <w:noWrap/>
            <w:vAlign w:val="center"/>
            <w:hideMark/>
          </w:tcPr>
          <w:p w14:paraId="22E481BB" w14:textId="7802492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743.70</w:t>
            </w:r>
          </w:p>
        </w:tc>
        <w:tc>
          <w:tcPr>
            <w:tcW w:w="1320" w:type="dxa"/>
            <w:noWrap/>
            <w:vAlign w:val="center"/>
            <w:hideMark/>
          </w:tcPr>
          <w:p w14:paraId="3351B6A1" w14:textId="0ABD634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72.39</w:t>
            </w:r>
          </w:p>
        </w:tc>
      </w:tr>
      <w:tr w:rsidR="006E3928" w:rsidRPr="006E3928" w14:paraId="18D71E3B" w14:textId="77777777" w:rsidTr="006E3928">
        <w:trPr>
          <w:trHeight w:val="285"/>
          <w:jc w:val="center"/>
        </w:trPr>
        <w:tc>
          <w:tcPr>
            <w:tcW w:w="1080" w:type="dxa"/>
            <w:noWrap/>
            <w:vAlign w:val="center"/>
            <w:hideMark/>
          </w:tcPr>
          <w:p w14:paraId="5C8C074D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0300EAD8" w14:textId="061A441C" w:rsidR="006E3928" w:rsidRPr="006E3928" w:rsidRDefault="00C71CE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m</w:t>
            </w:r>
            <w:r>
              <w:rPr>
                <w:rFonts w:ascii="Calibri" w:hAnsi="Calibri" w:cs="Calibri"/>
              </w:rPr>
              <w:t>ean</w:t>
            </w:r>
          </w:p>
        </w:tc>
        <w:tc>
          <w:tcPr>
            <w:tcW w:w="1440" w:type="dxa"/>
            <w:noWrap/>
            <w:vAlign w:val="center"/>
            <w:hideMark/>
          </w:tcPr>
          <w:p w14:paraId="553E1A16" w14:textId="1E96ED1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1137.55</w:t>
            </w:r>
          </w:p>
        </w:tc>
        <w:tc>
          <w:tcPr>
            <w:tcW w:w="1360" w:type="dxa"/>
            <w:noWrap/>
            <w:vAlign w:val="center"/>
            <w:hideMark/>
          </w:tcPr>
          <w:p w14:paraId="4A7BB1FC" w14:textId="1F136C9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941.27</w:t>
            </w:r>
          </w:p>
        </w:tc>
        <w:tc>
          <w:tcPr>
            <w:tcW w:w="1360" w:type="dxa"/>
            <w:noWrap/>
            <w:vAlign w:val="center"/>
            <w:hideMark/>
          </w:tcPr>
          <w:p w14:paraId="0667E1EC" w14:textId="4738DA4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2323.37</w:t>
            </w:r>
          </w:p>
        </w:tc>
        <w:tc>
          <w:tcPr>
            <w:tcW w:w="1360" w:type="dxa"/>
            <w:noWrap/>
            <w:vAlign w:val="center"/>
            <w:hideMark/>
          </w:tcPr>
          <w:p w14:paraId="5A52D840" w14:textId="6B19D8C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2229.09</w:t>
            </w:r>
          </w:p>
        </w:tc>
        <w:tc>
          <w:tcPr>
            <w:tcW w:w="1420" w:type="dxa"/>
            <w:noWrap/>
            <w:vAlign w:val="center"/>
            <w:hideMark/>
          </w:tcPr>
          <w:p w14:paraId="373EEDF6" w14:textId="599F7E4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1222.17</w:t>
            </w:r>
          </w:p>
        </w:tc>
        <w:tc>
          <w:tcPr>
            <w:tcW w:w="1220" w:type="dxa"/>
            <w:noWrap/>
            <w:vAlign w:val="center"/>
            <w:hideMark/>
          </w:tcPr>
          <w:p w14:paraId="043BC0A0" w14:textId="56BD289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679.92</w:t>
            </w:r>
          </w:p>
        </w:tc>
        <w:tc>
          <w:tcPr>
            <w:tcW w:w="1320" w:type="dxa"/>
            <w:noWrap/>
            <w:vAlign w:val="center"/>
            <w:hideMark/>
          </w:tcPr>
          <w:p w14:paraId="03596DD4" w14:textId="31CBE44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63.91</w:t>
            </w:r>
          </w:p>
        </w:tc>
      </w:tr>
      <w:tr w:rsidR="006E3928" w:rsidRPr="006E3928" w14:paraId="2F5D2C90" w14:textId="77777777" w:rsidTr="006E3928">
        <w:trPr>
          <w:trHeight w:val="285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14:paraId="0FAF8A77" w14:textId="349C2BF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  <w:r w:rsidRPr="006E3928">
              <w:rPr>
                <w:rFonts w:ascii="Calibri" w:hAnsi="Calibri" w:cs="Calibri"/>
              </w:rPr>
              <w:t>8</w:t>
            </w:r>
          </w:p>
        </w:tc>
        <w:tc>
          <w:tcPr>
            <w:tcW w:w="1080" w:type="dxa"/>
            <w:noWrap/>
            <w:vAlign w:val="center"/>
            <w:hideMark/>
          </w:tcPr>
          <w:p w14:paraId="5C5FA037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</w:t>
            </w:r>
          </w:p>
        </w:tc>
        <w:tc>
          <w:tcPr>
            <w:tcW w:w="1440" w:type="dxa"/>
            <w:noWrap/>
            <w:vAlign w:val="center"/>
            <w:hideMark/>
          </w:tcPr>
          <w:p w14:paraId="5B924588" w14:textId="760252E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495.06</w:t>
            </w:r>
          </w:p>
        </w:tc>
        <w:tc>
          <w:tcPr>
            <w:tcW w:w="1360" w:type="dxa"/>
            <w:noWrap/>
            <w:vAlign w:val="center"/>
            <w:hideMark/>
          </w:tcPr>
          <w:p w14:paraId="15824D4C" w14:textId="5234896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585.00</w:t>
            </w:r>
          </w:p>
        </w:tc>
        <w:tc>
          <w:tcPr>
            <w:tcW w:w="1360" w:type="dxa"/>
            <w:noWrap/>
            <w:vAlign w:val="center"/>
            <w:hideMark/>
          </w:tcPr>
          <w:p w14:paraId="42DC1CC0" w14:textId="4488AB9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978.52</w:t>
            </w:r>
          </w:p>
        </w:tc>
        <w:tc>
          <w:tcPr>
            <w:tcW w:w="1360" w:type="dxa"/>
            <w:noWrap/>
            <w:vAlign w:val="center"/>
            <w:hideMark/>
          </w:tcPr>
          <w:p w14:paraId="1147B7D0" w14:textId="4A2C3C1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964.52</w:t>
            </w:r>
          </w:p>
        </w:tc>
        <w:tc>
          <w:tcPr>
            <w:tcW w:w="1420" w:type="dxa"/>
            <w:noWrap/>
            <w:vAlign w:val="center"/>
            <w:hideMark/>
          </w:tcPr>
          <w:p w14:paraId="076353AC" w14:textId="1E091B1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528.58</w:t>
            </w:r>
          </w:p>
        </w:tc>
        <w:tc>
          <w:tcPr>
            <w:tcW w:w="1220" w:type="dxa"/>
            <w:noWrap/>
            <w:vAlign w:val="center"/>
            <w:hideMark/>
          </w:tcPr>
          <w:p w14:paraId="088DAE4D" w14:textId="5E60FCB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315.44</w:t>
            </w:r>
          </w:p>
        </w:tc>
        <w:tc>
          <w:tcPr>
            <w:tcW w:w="1320" w:type="dxa"/>
            <w:noWrap/>
            <w:vAlign w:val="center"/>
            <w:hideMark/>
          </w:tcPr>
          <w:p w14:paraId="3E647805" w14:textId="49CB337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66.07</w:t>
            </w:r>
          </w:p>
        </w:tc>
      </w:tr>
      <w:tr w:rsidR="006E3928" w:rsidRPr="006E3928" w14:paraId="20C82920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24835480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5D4D7137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</w:t>
            </w:r>
          </w:p>
        </w:tc>
        <w:tc>
          <w:tcPr>
            <w:tcW w:w="1440" w:type="dxa"/>
            <w:noWrap/>
            <w:vAlign w:val="center"/>
            <w:hideMark/>
          </w:tcPr>
          <w:p w14:paraId="7EFD2617" w14:textId="138277A3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532.53</w:t>
            </w:r>
          </w:p>
        </w:tc>
        <w:tc>
          <w:tcPr>
            <w:tcW w:w="1360" w:type="dxa"/>
            <w:noWrap/>
            <w:vAlign w:val="center"/>
            <w:hideMark/>
          </w:tcPr>
          <w:p w14:paraId="50AB3BC3" w14:textId="0F34510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652.69</w:t>
            </w:r>
          </w:p>
        </w:tc>
        <w:tc>
          <w:tcPr>
            <w:tcW w:w="1360" w:type="dxa"/>
            <w:noWrap/>
            <w:vAlign w:val="center"/>
            <w:hideMark/>
          </w:tcPr>
          <w:p w14:paraId="542087F9" w14:textId="6516395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1153.73</w:t>
            </w:r>
          </w:p>
        </w:tc>
        <w:tc>
          <w:tcPr>
            <w:tcW w:w="1360" w:type="dxa"/>
            <w:noWrap/>
            <w:vAlign w:val="center"/>
            <w:hideMark/>
          </w:tcPr>
          <w:p w14:paraId="7F0D3704" w14:textId="20A27B6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1011.53</w:t>
            </w:r>
          </w:p>
        </w:tc>
        <w:tc>
          <w:tcPr>
            <w:tcW w:w="1420" w:type="dxa"/>
            <w:noWrap/>
            <w:vAlign w:val="center"/>
            <w:hideMark/>
          </w:tcPr>
          <w:p w14:paraId="3904934F" w14:textId="1463D144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629.48</w:t>
            </w:r>
          </w:p>
        </w:tc>
        <w:tc>
          <w:tcPr>
            <w:tcW w:w="1220" w:type="dxa"/>
            <w:noWrap/>
            <w:vAlign w:val="center"/>
            <w:hideMark/>
          </w:tcPr>
          <w:p w14:paraId="7F94051A" w14:textId="545FEAC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472.99</w:t>
            </w:r>
          </w:p>
        </w:tc>
        <w:tc>
          <w:tcPr>
            <w:tcW w:w="1320" w:type="dxa"/>
            <w:noWrap/>
            <w:vAlign w:val="center"/>
            <w:hideMark/>
          </w:tcPr>
          <w:p w14:paraId="6C94BA9E" w14:textId="7EBFB72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82.07</w:t>
            </w:r>
          </w:p>
        </w:tc>
      </w:tr>
      <w:tr w:rsidR="006E3928" w:rsidRPr="006E3928" w14:paraId="70440DA2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39DE6F7E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2567F776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</w:t>
            </w:r>
          </w:p>
        </w:tc>
        <w:tc>
          <w:tcPr>
            <w:tcW w:w="1440" w:type="dxa"/>
            <w:noWrap/>
            <w:vAlign w:val="center"/>
            <w:hideMark/>
          </w:tcPr>
          <w:p w14:paraId="208D36AC" w14:textId="1BE2369A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493.82</w:t>
            </w:r>
          </w:p>
        </w:tc>
        <w:tc>
          <w:tcPr>
            <w:tcW w:w="1360" w:type="dxa"/>
            <w:noWrap/>
            <w:vAlign w:val="center"/>
            <w:hideMark/>
          </w:tcPr>
          <w:p w14:paraId="64771EED" w14:textId="505566E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567.97</w:t>
            </w:r>
          </w:p>
        </w:tc>
        <w:tc>
          <w:tcPr>
            <w:tcW w:w="1360" w:type="dxa"/>
            <w:noWrap/>
            <w:vAlign w:val="center"/>
            <w:hideMark/>
          </w:tcPr>
          <w:p w14:paraId="48EA5E03" w14:textId="775A2F5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1017.92</w:t>
            </w:r>
          </w:p>
        </w:tc>
        <w:tc>
          <w:tcPr>
            <w:tcW w:w="1360" w:type="dxa"/>
            <w:noWrap/>
            <w:vAlign w:val="center"/>
            <w:hideMark/>
          </w:tcPr>
          <w:p w14:paraId="622572DA" w14:textId="59D6307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994.10</w:t>
            </w:r>
          </w:p>
        </w:tc>
        <w:tc>
          <w:tcPr>
            <w:tcW w:w="1420" w:type="dxa"/>
            <w:noWrap/>
            <w:vAlign w:val="center"/>
            <w:hideMark/>
          </w:tcPr>
          <w:p w14:paraId="51B40643" w14:textId="090EDAD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538.18</w:t>
            </w:r>
          </w:p>
        </w:tc>
        <w:tc>
          <w:tcPr>
            <w:tcW w:w="1220" w:type="dxa"/>
            <w:noWrap/>
            <w:vAlign w:val="center"/>
            <w:hideMark/>
          </w:tcPr>
          <w:p w14:paraId="026115DB" w14:textId="19EE431F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332.81</w:t>
            </w:r>
          </w:p>
        </w:tc>
        <w:tc>
          <w:tcPr>
            <w:tcW w:w="1320" w:type="dxa"/>
            <w:noWrap/>
            <w:vAlign w:val="center"/>
            <w:hideMark/>
          </w:tcPr>
          <w:p w14:paraId="61901A0B" w14:textId="6491CE0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69.16</w:t>
            </w:r>
          </w:p>
        </w:tc>
      </w:tr>
      <w:tr w:rsidR="006E3928" w:rsidRPr="006E3928" w14:paraId="23FC03A7" w14:textId="77777777" w:rsidTr="006E3928">
        <w:trPr>
          <w:trHeight w:val="285"/>
          <w:jc w:val="center"/>
        </w:trPr>
        <w:tc>
          <w:tcPr>
            <w:tcW w:w="1080" w:type="dxa"/>
            <w:noWrap/>
            <w:vAlign w:val="center"/>
            <w:hideMark/>
          </w:tcPr>
          <w:p w14:paraId="7DCBF76F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14E059A2" w14:textId="38B396A7" w:rsidR="006E3928" w:rsidRPr="006E3928" w:rsidRDefault="00C71CE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m</w:t>
            </w:r>
            <w:r>
              <w:rPr>
                <w:rFonts w:ascii="Calibri" w:hAnsi="Calibri" w:cs="Calibri"/>
              </w:rPr>
              <w:t>ean</w:t>
            </w:r>
          </w:p>
        </w:tc>
        <w:tc>
          <w:tcPr>
            <w:tcW w:w="1440" w:type="dxa"/>
            <w:noWrap/>
            <w:vAlign w:val="center"/>
            <w:hideMark/>
          </w:tcPr>
          <w:p w14:paraId="7DDB5C83" w14:textId="4899031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507.14</w:t>
            </w:r>
          </w:p>
        </w:tc>
        <w:tc>
          <w:tcPr>
            <w:tcW w:w="1360" w:type="dxa"/>
            <w:noWrap/>
            <w:vAlign w:val="center"/>
            <w:hideMark/>
          </w:tcPr>
          <w:p w14:paraId="6379046D" w14:textId="31182D1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601.89</w:t>
            </w:r>
          </w:p>
        </w:tc>
        <w:tc>
          <w:tcPr>
            <w:tcW w:w="1360" w:type="dxa"/>
            <w:noWrap/>
            <w:vAlign w:val="center"/>
            <w:hideMark/>
          </w:tcPr>
          <w:p w14:paraId="34ABA6BC" w14:textId="0786E43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1050.06</w:t>
            </w:r>
          </w:p>
        </w:tc>
        <w:tc>
          <w:tcPr>
            <w:tcW w:w="1360" w:type="dxa"/>
            <w:noWrap/>
            <w:vAlign w:val="center"/>
            <w:hideMark/>
          </w:tcPr>
          <w:p w14:paraId="38284BAB" w14:textId="5CEDB41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990.05</w:t>
            </w:r>
          </w:p>
        </w:tc>
        <w:tc>
          <w:tcPr>
            <w:tcW w:w="1420" w:type="dxa"/>
            <w:noWrap/>
            <w:vAlign w:val="center"/>
            <w:hideMark/>
          </w:tcPr>
          <w:p w14:paraId="7CEBC2FF" w14:textId="2622092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565.41</w:t>
            </w:r>
          </w:p>
        </w:tc>
        <w:tc>
          <w:tcPr>
            <w:tcW w:w="1220" w:type="dxa"/>
            <w:noWrap/>
            <w:vAlign w:val="center"/>
            <w:hideMark/>
          </w:tcPr>
          <w:p w14:paraId="7BA4B5B5" w14:textId="02C7001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373.75</w:t>
            </w:r>
          </w:p>
        </w:tc>
        <w:tc>
          <w:tcPr>
            <w:tcW w:w="1320" w:type="dxa"/>
            <w:noWrap/>
            <w:vAlign w:val="center"/>
            <w:hideMark/>
          </w:tcPr>
          <w:p w14:paraId="78DBD15E" w14:textId="275BCFD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72.43</w:t>
            </w:r>
          </w:p>
        </w:tc>
      </w:tr>
      <w:tr w:rsidR="006E3928" w:rsidRPr="006E3928" w14:paraId="6A484953" w14:textId="77777777" w:rsidTr="006E3928">
        <w:trPr>
          <w:trHeight w:val="285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14:paraId="1624E4ED" w14:textId="66506B3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  <w:r w:rsidRPr="006E3928">
              <w:rPr>
                <w:rFonts w:ascii="Calibri" w:hAnsi="Calibri" w:cs="Calibri"/>
              </w:rPr>
              <w:t>9</w:t>
            </w:r>
          </w:p>
        </w:tc>
        <w:tc>
          <w:tcPr>
            <w:tcW w:w="1080" w:type="dxa"/>
            <w:noWrap/>
            <w:vAlign w:val="center"/>
            <w:hideMark/>
          </w:tcPr>
          <w:p w14:paraId="206F27F9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</w:t>
            </w:r>
          </w:p>
        </w:tc>
        <w:tc>
          <w:tcPr>
            <w:tcW w:w="1440" w:type="dxa"/>
            <w:noWrap/>
            <w:vAlign w:val="center"/>
            <w:hideMark/>
          </w:tcPr>
          <w:p w14:paraId="635D470F" w14:textId="0841689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254.32</w:t>
            </w:r>
          </w:p>
        </w:tc>
        <w:tc>
          <w:tcPr>
            <w:tcW w:w="1360" w:type="dxa"/>
            <w:noWrap/>
            <w:vAlign w:val="center"/>
            <w:hideMark/>
          </w:tcPr>
          <w:p w14:paraId="0C7BEEDB" w14:textId="5057230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191.12</w:t>
            </w:r>
          </w:p>
        </w:tc>
        <w:tc>
          <w:tcPr>
            <w:tcW w:w="1360" w:type="dxa"/>
            <w:noWrap/>
            <w:vAlign w:val="center"/>
            <w:hideMark/>
          </w:tcPr>
          <w:p w14:paraId="09870A53" w14:textId="39E7B523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698.39</w:t>
            </w:r>
          </w:p>
        </w:tc>
        <w:tc>
          <w:tcPr>
            <w:tcW w:w="1360" w:type="dxa"/>
            <w:noWrap/>
            <w:vAlign w:val="center"/>
            <w:hideMark/>
          </w:tcPr>
          <w:p w14:paraId="1CA3BF90" w14:textId="091CC148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509.43</w:t>
            </w:r>
          </w:p>
        </w:tc>
        <w:tc>
          <w:tcPr>
            <w:tcW w:w="1420" w:type="dxa"/>
            <w:noWrap/>
            <w:vAlign w:val="center"/>
            <w:hideMark/>
          </w:tcPr>
          <w:p w14:paraId="50F8ADA3" w14:textId="2F2F982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302.14</w:t>
            </w:r>
          </w:p>
        </w:tc>
        <w:tc>
          <w:tcPr>
            <w:tcW w:w="1220" w:type="dxa"/>
            <w:noWrap/>
            <w:vAlign w:val="center"/>
            <w:hideMark/>
          </w:tcPr>
          <w:p w14:paraId="6F2A1423" w14:textId="4FED2ECA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169.09</w:t>
            </w:r>
          </w:p>
        </w:tc>
        <w:tc>
          <w:tcPr>
            <w:tcW w:w="1320" w:type="dxa"/>
            <w:noWrap/>
            <w:vAlign w:val="center"/>
            <w:hideMark/>
          </w:tcPr>
          <w:p w14:paraId="3C537F52" w14:textId="5928E9A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77.26</w:t>
            </w:r>
          </w:p>
        </w:tc>
      </w:tr>
      <w:tr w:rsidR="006E3928" w:rsidRPr="006E3928" w14:paraId="5F48072B" w14:textId="77777777" w:rsidTr="006E3928">
        <w:trPr>
          <w:trHeight w:val="285"/>
          <w:jc w:val="center"/>
        </w:trPr>
        <w:tc>
          <w:tcPr>
            <w:tcW w:w="1080" w:type="dxa"/>
            <w:vMerge/>
            <w:vAlign w:val="center"/>
            <w:hideMark/>
          </w:tcPr>
          <w:p w14:paraId="7231DB80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7DBEC258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</w:t>
            </w:r>
          </w:p>
        </w:tc>
        <w:tc>
          <w:tcPr>
            <w:tcW w:w="1440" w:type="dxa"/>
            <w:noWrap/>
            <w:vAlign w:val="center"/>
            <w:hideMark/>
          </w:tcPr>
          <w:p w14:paraId="1A32AC1F" w14:textId="11997A13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271.10</w:t>
            </w:r>
          </w:p>
        </w:tc>
        <w:tc>
          <w:tcPr>
            <w:tcW w:w="1360" w:type="dxa"/>
            <w:noWrap/>
            <w:vAlign w:val="center"/>
            <w:hideMark/>
          </w:tcPr>
          <w:p w14:paraId="2501E85F" w14:textId="47ECF7C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206.00</w:t>
            </w:r>
          </w:p>
        </w:tc>
        <w:tc>
          <w:tcPr>
            <w:tcW w:w="1360" w:type="dxa"/>
            <w:noWrap/>
            <w:vAlign w:val="center"/>
            <w:hideMark/>
          </w:tcPr>
          <w:p w14:paraId="553C4673" w14:textId="68EA751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674.52</w:t>
            </w:r>
          </w:p>
        </w:tc>
        <w:tc>
          <w:tcPr>
            <w:tcW w:w="1360" w:type="dxa"/>
            <w:noWrap/>
            <w:vAlign w:val="center"/>
            <w:hideMark/>
          </w:tcPr>
          <w:p w14:paraId="04677DA0" w14:textId="0599FCF9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517.67</w:t>
            </w:r>
          </w:p>
        </w:tc>
        <w:tc>
          <w:tcPr>
            <w:tcW w:w="1420" w:type="dxa"/>
            <w:noWrap/>
            <w:vAlign w:val="center"/>
            <w:hideMark/>
          </w:tcPr>
          <w:p w14:paraId="114B206B" w14:textId="7F8A903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305.25</w:t>
            </w:r>
          </w:p>
        </w:tc>
        <w:tc>
          <w:tcPr>
            <w:tcW w:w="1220" w:type="dxa"/>
            <w:noWrap/>
            <w:vAlign w:val="center"/>
            <w:hideMark/>
          </w:tcPr>
          <w:p w14:paraId="0A2772AE" w14:textId="01CC14FC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194.33</w:t>
            </w:r>
          </w:p>
        </w:tc>
        <w:tc>
          <w:tcPr>
            <w:tcW w:w="1320" w:type="dxa"/>
            <w:noWrap/>
            <w:vAlign w:val="center"/>
            <w:hideMark/>
          </w:tcPr>
          <w:p w14:paraId="26672D77" w14:textId="0D4DAA3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75.62</w:t>
            </w:r>
          </w:p>
        </w:tc>
      </w:tr>
      <w:tr w:rsidR="006E3928" w:rsidRPr="006E3928" w14:paraId="231F844C" w14:textId="77777777" w:rsidTr="006E3928">
        <w:trPr>
          <w:trHeight w:val="285"/>
          <w:jc w:val="center"/>
        </w:trPr>
        <w:tc>
          <w:tcPr>
            <w:tcW w:w="1080" w:type="dxa"/>
            <w:vMerge/>
            <w:tcBorders>
              <w:bottom w:val="nil"/>
            </w:tcBorders>
            <w:vAlign w:val="center"/>
            <w:hideMark/>
          </w:tcPr>
          <w:p w14:paraId="6947EDC3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bottom w:val="nil"/>
            </w:tcBorders>
            <w:noWrap/>
            <w:vAlign w:val="center"/>
            <w:hideMark/>
          </w:tcPr>
          <w:p w14:paraId="07793653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center"/>
            <w:hideMark/>
          </w:tcPr>
          <w:p w14:paraId="5025B185" w14:textId="7788C3D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279.00</w:t>
            </w:r>
          </w:p>
        </w:tc>
        <w:tc>
          <w:tcPr>
            <w:tcW w:w="1360" w:type="dxa"/>
            <w:tcBorders>
              <w:bottom w:val="nil"/>
            </w:tcBorders>
            <w:noWrap/>
            <w:vAlign w:val="center"/>
            <w:hideMark/>
          </w:tcPr>
          <w:p w14:paraId="51180AF7" w14:textId="54CD421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207.96</w:t>
            </w:r>
          </w:p>
        </w:tc>
        <w:tc>
          <w:tcPr>
            <w:tcW w:w="1360" w:type="dxa"/>
            <w:tcBorders>
              <w:bottom w:val="nil"/>
            </w:tcBorders>
            <w:noWrap/>
            <w:vAlign w:val="center"/>
            <w:hideMark/>
          </w:tcPr>
          <w:p w14:paraId="226982CB" w14:textId="616C81B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658.20</w:t>
            </w:r>
          </w:p>
        </w:tc>
        <w:tc>
          <w:tcPr>
            <w:tcW w:w="1360" w:type="dxa"/>
            <w:tcBorders>
              <w:bottom w:val="nil"/>
            </w:tcBorders>
            <w:noWrap/>
            <w:vAlign w:val="center"/>
            <w:hideMark/>
          </w:tcPr>
          <w:p w14:paraId="44CB7026" w14:textId="1AB9D0EE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493.94</w:t>
            </w:r>
          </w:p>
        </w:tc>
        <w:tc>
          <w:tcPr>
            <w:tcW w:w="1420" w:type="dxa"/>
            <w:tcBorders>
              <w:bottom w:val="nil"/>
            </w:tcBorders>
            <w:noWrap/>
            <w:vAlign w:val="center"/>
            <w:hideMark/>
          </w:tcPr>
          <w:p w14:paraId="4B9A49CE" w14:textId="659106D0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299.74</w:t>
            </w:r>
          </w:p>
        </w:tc>
        <w:tc>
          <w:tcPr>
            <w:tcW w:w="1220" w:type="dxa"/>
            <w:tcBorders>
              <w:bottom w:val="nil"/>
            </w:tcBorders>
            <w:noWrap/>
            <w:vAlign w:val="center"/>
            <w:hideMark/>
          </w:tcPr>
          <w:p w14:paraId="790E422B" w14:textId="07BF36E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175.46</w:t>
            </w:r>
          </w:p>
        </w:tc>
        <w:tc>
          <w:tcPr>
            <w:tcW w:w="1320" w:type="dxa"/>
            <w:tcBorders>
              <w:bottom w:val="nil"/>
            </w:tcBorders>
            <w:noWrap/>
            <w:vAlign w:val="center"/>
            <w:hideMark/>
          </w:tcPr>
          <w:p w14:paraId="330D5FC3" w14:textId="4DAAE203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66.67</w:t>
            </w:r>
          </w:p>
        </w:tc>
      </w:tr>
      <w:tr w:rsidR="006E3928" w:rsidRPr="006E3928" w14:paraId="7A732FC7" w14:textId="77777777" w:rsidTr="006E3928">
        <w:trPr>
          <w:trHeight w:val="285"/>
          <w:jc w:val="center"/>
        </w:trPr>
        <w:tc>
          <w:tcPr>
            <w:tcW w:w="1080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0B2323E4" w14:textId="77777777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0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5E2491DB" w14:textId="5CA74C26" w:rsidR="006E3928" w:rsidRPr="006E3928" w:rsidRDefault="00C71CE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m</w:t>
            </w:r>
            <w:r>
              <w:rPr>
                <w:rFonts w:ascii="Calibri" w:hAnsi="Calibri" w:cs="Calibri"/>
              </w:rPr>
              <w:t>ean</w:t>
            </w:r>
          </w:p>
        </w:tc>
        <w:tc>
          <w:tcPr>
            <w:tcW w:w="1440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3BFC68F5" w14:textId="2FAD649B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268.14</w:t>
            </w:r>
          </w:p>
        </w:tc>
        <w:tc>
          <w:tcPr>
            <w:tcW w:w="1360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5D535625" w14:textId="29F96E25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201.69</w:t>
            </w:r>
          </w:p>
        </w:tc>
        <w:tc>
          <w:tcPr>
            <w:tcW w:w="1360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611CACCB" w14:textId="6103412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677.04</w:t>
            </w:r>
          </w:p>
        </w:tc>
        <w:tc>
          <w:tcPr>
            <w:tcW w:w="1360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241DE268" w14:textId="54E677F6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507.01</w:t>
            </w:r>
          </w:p>
        </w:tc>
        <w:tc>
          <w:tcPr>
            <w:tcW w:w="1420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29837085" w14:textId="28950491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302.38</w:t>
            </w:r>
          </w:p>
        </w:tc>
        <w:tc>
          <w:tcPr>
            <w:tcW w:w="1220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328075C2" w14:textId="77DCED3D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179.63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</w:tcBorders>
            <w:noWrap/>
            <w:vAlign w:val="center"/>
            <w:hideMark/>
          </w:tcPr>
          <w:p w14:paraId="05326C58" w14:textId="718630B2" w:rsidR="006E3928" w:rsidRPr="006E3928" w:rsidRDefault="006E3928" w:rsidP="006E3928">
            <w:pPr>
              <w:ind w:firstLineChars="0" w:firstLine="0"/>
              <w:jc w:val="center"/>
              <w:rPr>
                <w:rFonts w:ascii="Calibri" w:hAnsi="Calibri" w:cs="Calibri"/>
              </w:rPr>
            </w:pPr>
            <w:r w:rsidRPr="006E3928">
              <w:rPr>
                <w:rFonts w:ascii="Calibri" w:hAnsi="Calibri" w:cs="Calibri"/>
              </w:rPr>
              <w:t>73.18</w:t>
            </w:r>
          </w:p>
        </w:tc>
      </w:tr>
    </w:tbl>
    <w:p w14:paraId="6EB8A89D" w14:textId="77777777" w:rsidR="006E3928" w:rsidRDefault="006E3928" w:rsidP="00C4034C">
      <w:pPr>
        <w:ind w:firstLineChars="0" w:firstLine="0"/>
        <w:rPr>
          <w:rFonts w:hint="eastAsia"/>
        </w:rPr>
      </w:pPr>
    </w:p>
    <w:sectPr w:rsidR="006E3928" w:rsidSect="000A71FC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2FEF5" w14:textId="77777777" w:rsidR="00234C2B" w:rsidRDefault="00234C2B" w:rsidP="00C4034C">
      <w:pPr>
        <w:spacing w:line="240" w:lineRule="auto"/>
        <w:ind w:firstLine="480"/>
      </w:pPr>
      <w:r>
        <w:separator/>
      </w:r>
    </w:p>
  </w:endnote>
  <w:endnote w:type="continuationSeparator" w:id="0">
    <w:p w14:paraId="765C3CF0" w14:textId="77777777" w:rsidR="00234C2B" w:rsidRDefault="00234C2B" w:rsidP="00C4034C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E68D4" w14:textId="77777777" w:rsidR="00C4034C" w:rsidRDefault="00C4034C">
    <w:pPr>
      <w:pStyle w:val="aff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4FDE7" w14:textId="77777777" w:rsidR="00C4034C" w:rsidRDefault="00C4034C">
    <w:pPr>
      <w:pStyle w:val="aff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CECF" w14:textId="77777777" w:rsidR="00C4034C" w:rsidRDefault="00C4034C">
    <w:pPr>
      <w:pStyle w:val="aff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BAE0F" w14:textId="77777777" w:rsidR="00234C2B" w:rsidRDefault="00234C2B" w:rsidP="00C4034C">
      <w:pPr>
        <w:spacing w:line="240" w:lineRule="auto"/>
        <w:ind w:firstLine="480"/>
      </w:pPr>
      <w:r>
        <w:separator/>
      </w:r>
    </w:p>
  </w:footnote>
  <w:footnote w:type="continuationSeparator" w:id="0">
    <w:p w14:paraId="12B06CF2" w14:textId="77777777" w:rsidR="00234C2B" w:rsidRDefault="00234C2B" w:rsidP="00C4034C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2819D" w14:textId="77777777" w:rsidR="00C4034C" w:rsidRDefault="00C4034C">
    <w:pPr>
      <w:pStyle w:val="aff1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65A7" w14:textId="77777777" w:rsidR="00C4034C" w:rsidRDefault="00C4034C">
    <w:pPr>
      <w:pStyle w:val="aff1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CA214" w14:textId="77777777" w:rsidR="00C4034C" w:rsidRDefault="00C4034C">
    <w:pPr>
      <w:pStyle w:val="aff1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D03"/>
    <w:rsid w:val="000A1FAC"/>
    <w:rsid w:val="000A71FC"/>
    <w:rsid w:val="001E431E"/>
    <w:rsid w:val="00234C2B"/>
    <w:rsid w:val="0033603B"/>
    <w:rsid w:val="004B7041"/>
    <w:rsid w:val="004E1E57"/>
    <w:rsid w:val="006E3928"/>
    <w:rsid w:val="007D3288"/>
    <w:rsid w:val="00804452"/>
    <w:rsid w:val="009626DC"/>
    <w:rsid w:val="009C1AA6"/>
    <w:rsid w:val="00B971E9"/>
    <w:rsid w:val="00BB47E6"/>
    <w:rsid w:val="00C4034C"/>
    <w:rsid w:val="00C71CE8"/>
    <w:rsid w:val="00CD3C80"/>
    <w:rsid w:val="00CF27CB"/>
    <w:rsid w:val="00E218D9"/>
    <w:rsid w:val="00EB2596"/>
    <w:rsid w:val="00EC6AEA"/>
    <w:rsid w:val="00ED4F0C"/>
    <w:rsid w:val="00EF45BE"/>
    <w:rsid w:val="00F2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98C4B2"/>
  <w14:defaultImageDpi w14:val="32767"/>
  <w15:chartTrackingRefBased/>
  <w15:docId w15:val="{E2C4BEBD-D83D-48D9-BFFB-A616BD465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596"/>
    <w:pPr>
      <w:widowControl w:val="0"/>
      <w:snapToGrid w:val="0"/>
      <w:spacing w:line="360" w:lineRule="auto"/>
      <w:ind w:firstLineChars="200" w:firstLine="200"/>
      <w:jc w:val="both"/>
    </w:pPr>
    <w:rPr>
      <w:rFonts w:eastAsia="宋体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论文题目"/>
    <w:link w:val="a4"/>
    <w:qFormat/>
    <w:rsid w:val="00B971E9"/>
    <w:pPr>
      <w:snapToGrid w:val="0"/>
      <w:spacing w:line="360" w:lineRule="auto"/>
      <w:jc w:val="center"/>
    </w:pPr>
    <w:rPr>
      <w:rFonts w:asciiTheme="majorHAnsi" w:eastAsia="黑体" w:hAnsiTheme="majorHAnsi" w:cstheme="majorBidi"/>
      <w:bCs/>
      <w:sz w:val="36"/>
      <w:szCs w:val="32"/>
    </w:rPr>
  </w:style>
  <w:style w:type="character" w:customStyle="1" w:styleId="a4">
    <w:name w:val="论文题目 字符"/>
    <w:basedOn w:val="a5"/>
    <w:link w:val="a3"/>
    <w:rsid w:val="00B971E9"/>
    <w:rPr>
      <w:rFonts w:asciiTheme="majorHAnsi" w:eastAsia="黑体" w:hAnsiTheme="majorHAnsi" w:cstheme="majorBidi"/>
      <w:b w:val="0"/>
      <w:bCs/>
      <w:sz w:val="36"/>
      <w:szCs w:val="32"/>
    </w:rPr>
  </w:style>
  <w:style w:type="paragraph" w:styleId="a6">
    <w:name w:val="Title"/>
    <w:basedOn w:val="a"/>
    <w:next w:val="a"/>
    <w:link w:val="a5"/>
    <w:uiPriority w:val="10"/>
    <w:qFormat/>
    <w:rsid w:val="00CD3C8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6"/>
    <w:uiPriority w:val="10"/>
    <w:rsid w:val="00CD3C80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a7">
    <w:name w:val="作者（指导教师）"/>
    <w:link w:val="a8"/>
    <w:qFormat/>
    <w:rsid w:val="00B971E9"/>
    <w:pPr>
      <w:snapToGrid w:val="0"/>
      <w:spacing w:line="360" w:lineRule="auto"/>
      <w:jc w:val="center"/>
    </w:pPr>
    <w:rPr>
      <w:rFonts w:eastAsia="黑体"/>
      <w:sz w:val="24"/>
    </w:rPr>
  </w:style>
  <w:style w:type="character" w:customStyle="1" w:styleId="a8">
    <w:name w:val="作者（指导教师） 字符"/>
    <w:basedOn w:val="a0"/>
    <w:link w:val="a7"/>
    <w:rsid w:val="00B971E9"/>
    <w:rPr>
      <w:rFonts w:eastAsia="黑体"/>
      <w:sz w:val="24"/>
    </w:rPr>
  </w:style>
  <w:style w:type="paragraph" w:customStyle="1" w:styleId="a9">
    <w:name w:val="学院"/>
    <w:link w:val="aa"/>
    <w:qFormat/>
    <w:rsid w:val="00B971E9"/>
    <w:pPr>
      <w:snapToGrid w:val="0"/>
      <w:spacing w:line="360" w:lineRule="auto"/>
      <w:jc w:val="center"/>
    </w:pPr>
    <w:rPr>
      <w:rFonts w:eastAsia="仿宋"/>
      <w:sz w:val="24"/>
    </w:rPr>
  </w:style>
  <w:style w:type="character" w:customStyle="1" w:styleId="aa">
    <w:name w:val="学院 字符"/>
    <w:basedOn w:val="a8"/>
    <w:link w:val="a9"/>
    <w:rsid w:val="00B971E9"/>
    <w:rPr>
      <w:rFonts w:eastAsia="仿宋"/>
      <w:sz w:val="24"/>
    </w:rPr>
  </w:style>
  <w:style w:type="paragraph" w:customStyle="1" w:styleId="ab">
    <w:name w:val="摘要标题"/>
    <w:basedOn w:val="a"/>
    <w:link w:val="ac"/>
    <w:qFormat/>
    <w:rsid w:val="00CD3C80"/>
    <w:rPr>
      <w:rFonts w:eastAsia="黑体"/>
    </w:rPr>
  </w:style>
  <w:style w:type="character" w:customStyle="1" w:styleId="ac">
    <w:name w:val="摘要标题 字符"/>
    <w:basedOn w:val="a0"/>
    <w:link w:val="ab"/>
    <w:rsid w:val="00CD3C80"/>
    <w:rPr>
      <w:rFonts w:eastAsia="黑体"/>
      <w:sz w:val="24"/>
    </w:rPr>
  </w:style>
  <w:style w:type="paragraph" w:customStyle="1" w:styleId="ad">
    <w:name w:val="摘要内容"/>
    <w:basedOn w:val="ab"/>
    <w:link w:val="ae"/>
    <w:qFormat/>
    <w:rsid w:val="00CD3C80"/>
    <w:rPr>
      <w:rFonts w:eastAsia="宋体"/>
    </w:rPr>
  </w:style>
  <w:style w:type="character" w:customStyle="1" w:styleId="ae">
    <w:name w:val="摘要内容 字符"/>
    <w:basedOn w:val="ac"/>
    <w:link w:val="ad"/>
    <w:rsid w:val="00CD3C80"/>
    <w:rPr>
      <w:rFonts w:eastAsia="宋体"/>
      <w:sz w:val="24"/>
    </w:rPr>
  </w:style>
  <w:style w:type="paragraph" w:customStyle="1" w:styleId="af">
    <w:name w:val="一级标题"/>
    <w:link w:val="af0"/>
    <w:qFormat/>
    <w:rsid w:val="00B971E9"/>
    <w:pPr>
      <w:snapToGrid w:val="0"/>
      <w:spacing w:line="360" w:lineRule="auto"/>
    </w:pPr>
    <w:rPr>
      <w:rFonts w:eastAsia="黑体"/>
      <w:sz w:val="24"/>
    </w:rPr>
  </w:style>
  <w:style w:type="character" w:customStyle="1" w:styleId="af0">
    <w:name w:val="一级标题 字符"/>
    <w:basedOn w:val="a0"/>
    <w:link w:val="af"/>
    <w:rsid w:val="00B971E9"/>
    <w:rPr>
      <w:rFonts w:eastAsia="黑体"/>
      <w:sz w:val="24"/>
    </w:rPr>
  </w:style>
  <w:style w:type="paragraph" w:customStyle="1" w:styleId="af1">
    <w:name w:val="二级标题"/>
    <w:link w:val="af2"/>
    <w:qFormat/>
    <w:rsid w:val="00B971E9"/>
    <w:pPr>
      <w:snapToGrid w:val="0"/>
      <w:spacing w:line="360" w:lineRule="auto"/>
    </w:pPr>
    <w:rPr>
      <w:rFonts w:eastAsia="楷体"/>
      <w:sz w:val="24"/>
    </w:rPr>
  </w:style>
  <w:style w:type="character" w:customStyle="1" w:styleId="af2">
    <w:name w:val="二级标题 字符"/>
    <w:basedOn w:val="af0"/>
    <w:link w:val="af1"/>
    <w:rsid w:val="00B971E9"/>
    <w:rPr>
      <w:rFonts w:eastAsia="楷体"/>
      <w:sz w:val="24"/>
    </w:rPr>
  </w:style>
  <w:style w:type="paragraph" w:customStyle="1" w:styleId="af3">
    <w:name w:val="三级标题"/>
    <w:link w:val="af4"/>
    <w:qFormat/>
    <w:rsid w:val="00B971E9"/>
    <w:pPr>
      <w:snapToGrid w:val="0"/>
      <w:spacing w:line="360" w:lineRule="auto"/>
    </w:pPr>
    <w:rPr>
      <w:rFonts w:eastAsia="宋体"/>
      <w:sz w:val="24"/>
    </w:rPr>
  </w:style>
  <w:style w:type="character" w:customStyle="1" w:styleId="af4">
    <w:name w:val="三级标题 字符"/>
    <w:basedOn w:val="af2"/>
    <w:link w:val="af3"/>
    <w:rsid w:val="00B971E9"/>
    <w:rPr>
      <w:rFonts w:eastAsia="宋体"/>
      <w:sz w:val="24"/>
    </w:rPr>
  </w:style>
  <w:style w:type="paragraph" w:customStyle="1" w:styleId="af5">
    <w:name w:val="参考文献标题"/>
    <w:link w:val="af6"/>
    <w:qFormat/>
    <w:rsid w:val="00B971E9"/>
    <w:pPr>
      <w:snapToGrid w:val="0"/>
      <w:spacing w:line="360" w:lineRule="auto"/>
    </w:pPr>
    <w:rPr>
      <w:rFonts w:eastAsia="黑体"/>
      <w:sz w:val="24"/>
    </w:rPr>
  </w:style>
  <w:style w:type="character" w:customStyle="1" w:styleId="af6">
    <w:name w:val="参考文献标题 字符"/>
    <w:basedOn w:val="af4"/>
    <w:link w:val="af5"/>
    <w:rsid w:val="00B971E9"/>
    <w:rPr>
      <w:rFonts w:eastAsia="黑体"/>
      <w:sz w:val="24"/>
    </w:rPr>
  </w:style>
  <w:style w:type="paragraph" w:customStyle="1" w:styleId="af7">
    <w:name w:val="参考文献内容"/>
    <w:link w:val="af8"/>
    <w:qFormat/>
    <w:rsid w:val="00B971E9"/>
    <w:pPr>
      <w:snapToGrid w:val="0"/>
      <w:spacing w:line="360" w:lineRule="auto"/>
    </w:pPr>
    <w:rPr>
      <w:rFonts w:eastAsia="宋体"/>
      <w:sz w:val="24"/>
    </w:rPr>
  </w:style>
  <w:style w:type="character" w:customStyle="1" w:styleId="af8">
    <w:name w:val="参考文献内容 字符"/>
    <w:basedOn w:val="af6"/>
    <w:link w:val="af7"/>
    <w:rsid w:val="00B971E9"/>
    <w:rPr>
      <w:rFonts w:eastAsia="宋体"/>
      <w:sz w:val="24"/>
    </w:rPr>
  </w:style>
  <w:style w:type="paragraph" w:customStyle="1" w:styleId="af9">
    <w:name w:val="图表表头"/>
    <w:link w:val="afa"/>
    <w:qFormat/>
    <w:rsid w:val="000A1FAC"/>
    <w:pPr>
      <w:snapToGrid w:val="0"/>
      <w:spacing w:line="360" w:lineRule="auto"/>
      <w:jc w:val="center"/>
    </w:pPr>
    <w:rPr>
      <w:rFonts w:eastAsia="黑体"/>
      <w:sz w:val="24"/>
    </w:rPr>
  </w:style>
  <w:style w:type="character" w:customStyle="1" w:styleId="afa">
    <w:name w:val="图表表头 字符"/>
    <w:basedOn w:val="af8"/>
    <w:link w:val="af9"/>
    <w:rsid w:val="000A1FAC"/>
    <w:rPr>
      <w:rFonts w:eastAsia="黑体"/>
      <w:sz w:val="24"/>
    </w:rPr>
  </w:style>
  <w:style w:type="paragraph" w:customStyle="1" w:styleId="afb">
    <w:name w:val="图表正文"/>
    <w:link w:val="afc"/>
    <w:qFormat/>
    <w:rsid w:val="000A1FAC"/>
    <w:pPr>
      <w:snapToGrid w:val="0"/>
      <w:spacing w:line="360" w:lineRule="auto"/>
      <w:jc w:val="center"/>
    </w:pPr>
    <w:rPr>
      <w:rFonts w:eastAsia="宋体"/>
      <w:sz w:val="24"/>
    </w:rPr>
  </w:style>
  <w:style w:type="character" w:customStyle="1" w:styleId="afc">
    <w:name w:val="图表正文 字符"/>
    <w:basedOn w:val="afa"/>
    <w:link w:val="afb"/>
    <w:rsid w:val="000A1FAC"/>
    <w:rPr>
      <w:rFonts w:eastAsia="宋体"/>
      <w:sz w:val="24"/>
    </w:rPr>
  </w:style>
  <w:style w:type="paragraph" w:customStyle="1" w:styleId="afd">
    <w:name w:val="摘要及关键词标题"/>
    <w:link w:val="afe"/>
    <w:qFormat/>
    <w:rsid w:val="00B971E9"/>
    <w:pPr>
      <w:snapToGrid w:val="0"/>
      <w:spacing w:line="360" w:lineRule="auto"/>
    </w:pPr>
    <w:rPr>
      <w:rFonts w:eastAsia="黑体"/>
      <w:sz w:val="24"/>
    </w:rPr>
  </w:style>
  <w:style w:type="character" w:customStyle="1" w:styleId="afe">
    <w:name w:val="摘要及关键词标题 字符"/>
    <w:basedOn w:val="a0"/>
    <w:link w:val="afd"/>
    <w:rsid w:val="00B971E9"/>
    <w:rPr>
      <w:rFonts w:eastAsia="黑体"/>
      <w:sz w:val="24"/>
    </w:rPr>
  </w:style>
  <w:style w:type="paragraph" w:customStyle="1" w:styleId="aff">
    <w:name w:val="摘要及关键词内容"/>
    <w:link w:val="aff0"/>
    <w:qFormat/>
    <w:rsid w:val="00EC6AEA"/>
    <w:rPr>
      <w:rFonts w:ascii="Times New Roman" w:eastAsia="宋体" w:hAnsi="Times New Roman"/>
    </w:rPr>
  </w:style>
  <w:style w:type="character" w:customStyle="1" w:styleId="aff0">
    <w:name w:val="摘要及关键词内容 字符"/>
    <w:basedOn w:val="afe"/>
    <w:link w:val="aff"/>
    <w:rsid w:val="00EC6AEA"/>
    <w:rPr>
      <w:rFonts w:ascii="Times New Roman" w:eastAsia="宋体" w:hAnsi="Times New Roman"/>
      <w:sz w:val="24"/>
    </w:rPr>
  </w:style>
  <w:style w:type="paragraph" w:styleId="aff1">
    <w:name w:val="header"/>
    <w:basedOn w:val="a"/>
    <w:link w:val="aff2"/>
    <w:uiPriority w:val="99"/>
    <w:unhideWhenUsed/>
    <w:rsid w:val="00C4034C"/>
    <w:pP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aff2">
    <w:name w:val="页眉 字符"/>
    <w:basedOn w:val="a0"/>
    <w:link w:val="aff1"/>
    <w:uiPriority w:val="99"/>
    <w:rsid w:val="00C4034C"/>
    <w:rPr>
      <w:rFonts w:eastAsia="宋体"/>
      <w:sz w:val="18"/>
      <w:szCs w:val="18"/>
    </w:rPr>
  </w:style>
  <w:style w:type="paragraph" w:styleId="aff3">
    <w:name w:val="footer"/>
    <w:basedOn w:val="a"/>
    <w:link w:val="aff4"/>
    <w:uiPriority w:val="99"/>
    <w:unhideWhenUsed/>
    <w:rsid w:val="00C4034C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aff4">
    <w:name w:val="页脚 字符"/>
    <w:basedOn w:val="a0"/>
    <w:link w:val="aff3"/>
    <w:uiPriority w:val="99"/>
    <w:rsid w:val="00C4034C"/>
    <w:rPr>
      <w:rFonts w:eastAsia="宋体"/>
      <w:sz w:val="18"/>
      <w:szCs w:val="18"/>
    </w:rPr>
  </w:style>
  <w:style w:type="table" w:styleId="aff5">
    <w:name w:val="Table Grid"/>
    <w:basedOn w:val="a1"/>
    <w:uiPriority w:val="39"/>
    <w:rsid w:val="006E3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ti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冰清 池</dc:creator>
  <cp:keywords/>
  <dc:description/>
  <cp:lastModifiedBy>冰清 池</cp:lastModifiedBy>
  <cp:revision>12</cp:revision>
  <dcterms:created xsi:type="dcterms:W3CDTF">2023-06-27T10:14:00Z</dcterms:created>
  <dcterms:modified xsi:type="dcterms:W3CDTF">2023-06-30T07:36:00Z</dcterms:modified>
</cp:coreProperties>
</file>